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2C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万州区龙沙镇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年公益岗位人员公示</w:t>
      </w:r>
    </w:p>
    <w:p w14:paraId="1997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2626B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按照《重庆市公益性岗位开发和管理办法》（渝人社发〔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号）、《关于转发人力资源社会保障部财政部&lt;关于做好公益性岗位开发管理有关工作的通知&gt;的通知》（渝人社发〔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167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号）等文件精神要求，现将拟纳入公益岗位的人员予以公示。</w:t>
      </w:r>
    </w:p>
    <w:p w14:paraId="292F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4128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个工作日）</w:t>
      </w:r>
    </w:p>
    <w:p w14:paraId="46258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57CC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地点：龙沙镇便民服务中心址</w:t>
      </w:r>
    </w:p>
    <w:p w14:paraId="66CDD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通讯地址（邮编）：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404005</w:t>
      </w:r>
    </w:p>
    <w:p w14:paraId="474C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联系电话：易兴秀</w:t>
      </w:r>
    </w:p>
    <w:p w14:paraId="701C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58731035</w:t>
      </w:r>
      <w:bookmarkStart w:id="0" w:name="_GoBack"/>
      <w:bookmarkEnd w:id="0"/>
    </w:p>
    <w:p w14:paraId="0B6D3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 w14:paraId="07740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.如对公示内容有异议，请以书面、署名形式反映。</w:t>
      </w:r>
    </w:p>
    <w:p w14:paraId="23F0B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.反映人必须用真实姓名，反映情况应实事求是，真实、具体、敢于负责。不允许借机捏造事实，泄愤报复或有意诬陷，一经查实，将严肃处理。</w:t>
      </w:r>
    </w:p>
    <w:p w14:paraId="1E5C8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.受理机构对反映人员和反映情况严格保密。</w:t>
      </w:r>
    </w:p>
    <w:p w14:paraId="6FC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CD9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附件：万州区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年龙沙镇公益岗位拟纳入人员公示表                        </w:t>
      </w:r>
    </w:p>
    <w:p w14:paraId="439A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重庆市万州区龙沙镇人民政府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5443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1814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491288C2">
      <w:pPr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</w:p>
    <w:p w14:paraId="528195BF"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万州区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  <w:woUserID w:val="1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年龙沙镇公益岗位拟纳入人员公示表</w:t>
      </w:r>
    </w:p>
    <w:tbl>
      <w:tblPr>
        <w:tblStyle w:val="2"/>
        <w:tblpPr w:leftFromText="180" w:rightFromText="180" w:vertAnchor="text" w:horzAnchor="page" w:tblpX="1535" w:tblpY="396"/>
        <w:tblOverlap w:val="never"/>
        <w:tblW w:w="14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00"/>
        <w:gridCol w:w="930"/>
        <w:gridCol w:w="1556"/>
        <w:gridCol w:w="1833"/>
        <w:gridCol w:w="1917"/>
        <w:gridCol w:w="2472"/>
        <w:gridCol w:w="2792"/>
      </w:tblGrid>
      <w:tr w14:paraId="326C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C848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A267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98560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D5CB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用工性质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015F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815C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上岗时间</w:t>
            </w:r>
          </w:p>
        </w:tc>
        <w:tc>
          <w:tcPr>
            <w:tcW w:w="2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D61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7DAD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开发主体联系方式</w:t>
            </w:r>
          </w:p>
        </w:tc>
      </w:tr>
      <w:tr w14:paraId="644B2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0AA8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A48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0E9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0DB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981A3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F63C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90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C92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6201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974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ECD1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E574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CAA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CCC97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C005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496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B39A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218F3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743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BEC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37D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DCE6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9F8E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C0B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BD10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B6DD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 w14:paraId="2240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F8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63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夏贤慧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73C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188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全日制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78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高校毕业生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7D9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月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A5D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2"/>
                <w:szCs w:val="32"/>
                <w:lang w:val="en-US" w:eastAsia="zh-CN"/>
              </w:rPr>
              <w:t>就业社保协管员</w:t>
            </w:r>
          </w:p>
        </w:tc>
        <w:tc>
          <w:tcPr>
            <w:tcW w:w="2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47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023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eastAsia="zh-CN"/>
              </w:rPr>
              <w:t>58731035</w:t>
            </w:r>
          </w:p>
        </w:tc>
      </w:tr>
    </w:tbl>
    <w:p w14:paraId="4C77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E70A9"/>
    <w:rsid w:val="2DCE70A9"/>
    <w:rsid w:val="7364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492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2025-04-14T06:21:00Z</dcterms:created>
  <dc:creator>舟</dc:creator>
  <cp:lastModifiedBy>舟</cp:lastModifiedBy>
  <dcterms:modified xsi:type="dcterms:W3CDTF">2025-04-14T06:29:22Z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4D94AE7A3D68471CA154F08C140E12AF_11</vt:lpwstr>
  </property>
  <property fmtid="{D5CDD505-2E9C-101B-9397-08002B2CF9AE}" pid="4" name="KSOTemplateDocerSaveRecord">
    <vt:lpwstr>eyJoZGlkIjoiNGEwOGMwMTdiOGJjMGRjMzE4MzZiN2FmNjVlNGY1NDAiLCJ1c2VySWQiOiI0NTQ5OTc0MjUifQ==</vt:lpwstr>
  </property>
</Properties>
</file>