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重庆市万州区天城街道公益性岗位聘用公示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</w:t>
      </w:r>
      <w:r>
        <w:rPr>
          <w:rFonts w:hint="eastAsia"/>
          <w:sz w:val="28"/>
          <w:szCs w:val="28"/>
          <w:lang w:val="en-US" w:eastAsia="zh-CN"/>
        </w:rPr>
        <w:t>关于印发&lt;</w:t>
      </w:r>
      <w:r>
        <w:rPr>
          <w:rFonts w:hint="eastAsia"/>
          <w:sz w:val="28"/>
          <w:szCs w:val="28"/>
          <w:lang w:eastAsia="zh-CN"/>
        </w:rPr>
        <w:t>公益性岗位开发管理经办规程（试行）</w:t>
      </w:r>
      <w:r>
        <w:rPr>
          <w:rFonts w:hint="eastAsia"/>
          <w:sz w:val="28"/>
          <w:szCs w:val="28"/>
          <w:lang w:val="en-US" w:eastAsia="zh-CN"/>
        </w:rPr>
        <w:t>&gt;的通知</w:t>
      </w:r>
      <w:r>
        <w:rPr>
          <w:rFonts w:hint="eastAsia"/>
          <w:sz w:val="28"/>
          <w:szCs w:val="28"/>
          <w:lang w:eastAsia="zh-CN"/>
        </w:rPr>
        <w:t>》（渝就发〔2023〕22号）文件要求，按照公开、公平、公正原则，经过公开发布岗位信息、公开报名、资格审查、面试等环节，现将聘用人员进行公示，公示期间，如有异议请及时向天城街道办事处联系。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公示期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2025年3月10日至2025年3月14日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受理地点及电话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受理地点：重庆市万州区天城街道塘坊街</w:t>
      </w:r>
      <w:r>
        <w:rPr>
          <w:rFonts w:hint="eastAsia"/>
          <w:sz w:val="28"/>
          <w:szCs w:val="28"/>
          <w:lang w:val="en-US" w:eastAsia="zh-CN"/>
        </w:rPr>
        <w:t>208号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lang w:val="en-US" w:eastAsia="zh-CN"/>
        </w:rPr>
        <w:t>023-58412345    联系人：张可君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三、公示人员</w:t>
      </w: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37"/>
        <w:gridCol w:w="848"/>
        <w:gridCol w:w="825"/>
        <w:gridCol w:w="1695"/>
        <w:gridCol w:w="3072"/>
      </w:tblGrid>
      <w:tr>
        <w:trPr>
          <w:trHeight w:val="414" w:hRule="atLeas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eastAsia="zh-CN"/>
              </w:rPr>
              <w:t>人员类别</w:t>
            </w:r>
          </w:p>
        </w:tc>
        <w:tc>
          <w:tcPr>
            <w:tcW w:w="3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公益性岗位名称</w:t>
            </w:r>
          </w:p>
        </w:tc>
      </w:tr>
      <w:tr>
        <w:trPr>
          <w:trHeight w:val="312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ascii="宋体" w:hAnsi="Calibri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6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袁丽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低保户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560" w:leftChars="0" w:hanging="560" w:hangingChars="20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茅谷保洁员</w:t>
            </w:r>
          </w:p>
        </w:tc>
      </w:tr>
      <w:tr>
        <w:trPr>
          <w:trHeight w:val="57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张德芳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脱贫户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茅谷保洁员</w:t>
            </w:r>
          </w:p>
        </w:tc>
      </w:tr>
      <w:tr>
        <w:trPr>
          <w:trHeight w:val="60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冉茂芝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低保户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小湾保洁员</w:t>
            </w:r>
          </w:p>
        </w:tc>
      </w:tr>
      <w:tr>
        <w:trPr>
          <w:trHeight w:val="59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杨春贵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残疾人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小湾保洁员</w:t>
            </w:r>
          </w:p>
        </w:tc>
      </w:tr>
      <w:tr>
        <w:trPr>
          <w:trHeight w:val="59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殷明华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4050人员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老岩保洁员</w:t>
            </w:r>
          </w:p>
        </w:tc>
      </w:tr>
      <w:tr>
        <w:trPr>
          <w:trHeight w:val="57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王德益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default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 w:bidi="ar-SA"/>
              </w:rPr>
              <w:t>脱贫户</w:t>
            </w: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诗仙保洁员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/>
      </w:pPr>
      <w:r>
        <w:separator/>
      </w:r>
    </w:p>
  </w:footnote>
  <w:footnote w:type="continuationSeparator" w:id="1">
    <w:p>
      <w:pPr>
        <w:ind w:left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4979A"/>
    <w:multiLevelType w:val="singleLevel"/>
    <w:tmpl w:val="65A4979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ThhODE3NWEyMjZlZDRmY2Q2ZTBiMTMwYmYyZGMifQ=="/>
  </w:docVars>
  <w:rsids>
    <w:rsidRoot w:val="00000000"/>
    <w:rsid w:val="01B464A4"/>
    <w:rsid w:val="02FD7D7D"/>
    <w:rsid w:val="08852948"/>
    <w:rsid w:val="09095327"/>
    <w:rsid w:val="09661D19"/>
    <w:rsid w:val="0B7178BF"/>
    <w:rsid w:val="0E172CFB"/>
    <w:rsid w:val="0EA22D70"/>
    <w:rsid w:val="0EAD49A7"/>
    <w:rsid w:val="1178129C"/>
    <w:rsid w:val="124D6397"/>
    <w:rsid w:val="142A3F23"/>
    <w:rsid w:val="158F3058"/>
    <w:rsid w:val="15C745A0"/>
    <w:rsid w:val="16221EF1"/>
    <w:rsid w:val="17D905BB"/>
    <w:rsid w:val="19924EC5"/>
    <w:rsid w:val="1B75684C"/>
    <w:rsid w:val="21BF0821"/>
    <w:rsid w:val="24921F34"/>
    <w:rsid w:val="254F010E"/>
    <w:rsid w:val="25AE3087"/>
    <w:rsid w:val="261F600B"/>
    <w:rsid w:val="2BF37A45"/>
    <w:rsid w:val="2C4B5AD3"/>
    <w:rsid w:val="2D6A3D37"/>
    <w:rsid w:val="2DB53E51"/>
    <w:rsid w:val="2F2042A1"/>
    <w:rsid w:val="2FE37DD1"/>
    <w:rsid w:val="3069477A"/>
    <w:rsid w:val="342804A8"/>
    <w:rsid w:val="35040F15"/>
    <w:rsid w:val="36E20DE2"/>
    <w:rsid w:val="391B05DB"/>
    <w:rsid w:val="39FC21BB"/>
    <w:rsid w:val="3AEF6C55"/>
    <w:rsid w:val="3B950B19"/>
    <w:rsid w:val="42254279"/>
    <w:rsid w:val="44F56025"/>
    <w:rsid w:val="463B406B"/>
    <w:rsid w:val="4E263853"/>
    <w:rsid w:val="518B7681"/>
    <w:rsid w:val="54F41FB5"/>
    <w:rsid w:val="5A3E68F4"/>
    <w:rsid w:val="5B3550D5"/>
    <w:rsid w:val="5D3F202E"/>
    <w:rsid w:val="5E531F4C"/>
    <w:rsid w:val="60CB2763"/>
    <w:rsid w:val="62D75EEA"/>
    <w:rsid w:val="653A7EB8"/>
    <w:rsid w:val="66992C53"/>
    <w:rsid w:val="69A94C72"/>
    <w:rsid w:val="6D8968A8"/>
    <w:rsid w:val="703B2263"/>
    <w:rsid w:val="708A15C7"/>
    <w:rsid w:val="70AB3A18"/>
    <w:rsid w:val="73F758B8"/>
    <w:rsid w:val="74174165"/>
    <w:rsid w:val="75510906"/>
    <w:rsid w:val="75EF1F06"/>
    <w:rsid w:val="76740D50"/>
    <w:rsid w:val="769E7B7B"/>
    <w:rsid w:val="771A0D37"/>
    <w:rsid w:val="E6BA0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0" w:left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355</Characters>
  <Lines>0</Lines>
  <Paragraphs>0</Paragraphs>
  <TotalTime>409</TotalTime>
  <ScaleCrop>false</ScaleCrop>
  <LinksUpToDate>false</LinksUpToDate>
  <CharactersWithSpaces>359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Administrator.J5ZDMJONOX7UYY6</dc:creator>
  <cp:lastModifiedBy>天城街道管理员</cp:lastModifiedBy>
  <cp:lastPrinted>2024-12-05T15:20:00Z</cp:lastPrinted>
  <dcterms:modified xsi:type="dcterms:W3CDTF">2025-03-10T14:52:14Z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BC36F659CF4E49B1AB5E87359C7EE198_12</vt:lpwstr>
  </property>
  <property fmtid="{D5CDD505-2E9C-101B-9397-08002B2CF9AE}" pid="4" name="KSOTemplateDocerSaveRecord">
    <vt:lpwstr>eyJoZGlkIjoiMmU0OThhODE3NWEyMjZlZDRmY2Q2ZTBiMTMwYmYyZGMiLCJ1c2VySWQiOiIxNjEwNjEyNTUzIn0=</vt:lpwstr>
  </property>
</Properties>
</file>