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9C7" w:rsidRPr="00976393" w:rsidRDefault="000479C7" w:rsidP="000479C7">
      <w:pPr>
        <w:spacing w:line="480" w:lineRule="auto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left:0;text-align:left;margin-left:0;margin-top:7.8pt;width:450pt;height:54.6pt;z-index:251660288" fillcolor="red" stroked="f">
            <v:shadow color="silver"/>
            <v:textpath style="font-family:&quot;宋体&quot;;font-weight:bold;v-text-kern:t" trim="t" fitpath="t" string="重庆市万州区住房和城乡建设委员会电子公文"/>
            <w10:wrap anchorx="page"/>
          </v:shape>
        </w:pict>
      </w:r>
    </w:p>
    <w:p w:rsidR="000479C7" w:rsidRDefault="000479C7" w:rsidP="000479C7">
      <w:pPr>
        <w:spacing w:line="480" w:lineRule="auto"/>
        <w:jc w:val="center"/>
        <w:rPr>
          <w:rFonts w:ascii="仿宋_GB2312" w:eastAsia="仿宋_GB2312" w:hAnsi="宋体"/>
          <w:sz w:val="32"/>
          <w:szCs w:val="32"/>
        </w:rPr>
      </w:pPr>
    </w:p>
    <w:p w:rsidR="000479C7" w:rsidRPr="003C66C4" w:rsidRDefault="000479C7" w:rsidP="000479C7">
      <w:r w:rsidRPr="00093DFF">
        <w:rPr>
          <w:rFonts w:eastAsia="方正仿宋_GBK"/>
          <w:bCs/>
          <w:noProof/>
          <w:color w:val="000000"/>
          <w:sz w:val="32"/>
          <w:szCs w:val="32"/>
        </w:rPr>
        <w:pict>
          <v:line id="直线 2" o:spid="_x0000_s2051" style="position:absolute;left:0;text-align:left;z-index:251661312" from="-9pt,2.7pt" to="472.9pt,2.7pt" strokecolor="red" strokeweight="3.5pt">
            <v:stroke linestyle="thickThin"/>
          </v:line>
        </w:pict>
      </w:r>
    </w:p>
    <w:p w:rsidR="000479C7" w:rsidRPr="00D7768D" w:rsidRDefault="000479C7" w:rsidP="000479C7">
      <w:pPr>
        <w:spacing w:line="590" w:lineRule="exact"/>
        <w:jc w:val="right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D7768D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万州建管〔</w:t>
      </w:r>
      <w:r w:rsidRPr="00D7768D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2</w:t>
      </w:r>
      <w:r w:rsidRPr="00D7768D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022</w:t>
      </w:r>
      <w:r w:rsidRPr="00D7768D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〕</w:t>
      </w: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53</w:t>
      </w:r>
      <w:r w:rsidRPr="00D7768D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号</w:t>
      </w:r>
    </w:p>
    <w:p w:rsidR="008C0E95" w:rsidRDefault="008C0E95" w:rsidP="000479C7">
      <w:pPr>
        <w:spacing w:line="59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</w:p>
    <w:p w:rsidR="008C0E95" w:rsidRDefault="00647688" w:rsidP="000479C7">
      <w:pPr>
        <w:spacing w:line="59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重庆市万州区住房和城乡建设委员会</w:t>
      </w:r>
    </w:p>
    <w:p w:rsidR="000479C7" w:rsidRDefault="00647688" w:rsidP="000479C7">
      <w:pPr>
        <w:spacing w:line="590" w:lineRule="exact"/>
        <w:jc w:val="center"/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关于核准重庆纵海工程管理有限公司等</w:t>
      </w: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2</w:t>
      </w: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家</w:t>
      </w:r>
    </w:p>
    <w:p w:rsidR="008C0E95" w:rsidRDefault="00647688" w:rsidP="000479C7">
      <w:pPr>
        <w:spacing w:line="590" w:lineRule="exact"/>
        <w:jc w:val="center"/>
        <w:rPr>
          <w:rFonts w:ascii="方正小标宋_GBK" w:eastAsia="方正小标宋_GBK" w:hAnsi="方正小标宋_GBK" w:cs="方正小标宋_GBK"/>
          <w:color w:val="000000"/>
          <w:kern w:val="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</w:rPr>
        <w:t>工程监理企业资质的公告</w:t>
      </w:r>
    </w:p>
    <w:p w:rsidR="008C0E95" w:rsidRDefault="008C0E95" w:rsidP="000479C7">
      <w:pPr>
        <w:spacing w:line="590" w:lineRule="exact"/>
        <w:rPr>
          <w:rFonts w:ascii="方正仿宋_GBK" w:eastAsia="方正仿宋_GBK" w:hAnsi="方正仿宋_GBK" w:cs="方正仿宋_GBK"/>
          <w:color w:val="000000"/>
          <w:kern w:val="0"/>
          <w:sz w:val="30"/>
          <w:szCs w:val="30"/>
        </w:rPr>
      </w:pPr>
    </w:p>
    <w:p w:rsidR="008C0E95" w:rsidRPr="000479C7" w:rsidRDefault="00647688" w:rsidP="000479C7">
      <w:pPr>
        <w:spacing w:line="590" w:lineRule="exact"/>
        <w:ind w:firstLineChars="200" w:firstLine="640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根据《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工程监理企业资质管理规定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》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（建设部令第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158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号）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的规定和住建部《关于印发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&lt;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工程监理企业资质管理规定实施意见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&gt;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的通知》（建市〔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2007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〕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190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号）、住建部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《关于简化工程监理企业资质申报材料有关事项的通知》（建办市〔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2016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〕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58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号）和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住建部《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关于调整工程监理企业甲级资质标准注册人员指标的通知》（建办市〔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2018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〕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61</w:t>
      </w:r>
      <w:r w:rsidRPr="000479C7">
        <w:rPr>
          <w:rFonts w:ascii="方正仿宋_GBK" w:eastAsia="方正仿宋_GBK" w:hAnsi="方正仿宋_GBK" w:cs="方正仿宋_GBK" w:hint="eastAsia"/>
          <w:color w:val="000000"/>
          <w:kern w:val="0"/>
          <w:sz w:val="32"/>
          <w:szCs w:val="32"/>
        </w:rPr>
        <w:t>号）等规定，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区住房和城乡建委对近期申请的工程监理企业资质进行了审核，经审查并在网上公示无异议，现将核准的企业名单予以公布。</w:t>
      </w:r>
    </w:p>
    <w:p w:rsidR="008C0E95" w:rsidRPr="000479C7" w:rsidRDefault="00647688" w:rsidP="000479C7">
      <w:pPr>
        <w:spacing w:line="590" w:lineRule="exact"/>
        <w:ind w:firstLineChars="200" w:firstLine="640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特此公告。</w:t>
      </w:r>
    </w:p>
    <w:p w:rsidR="008C0E95" w:rsidRPr="000479C7" w:rsidRDefault="00647688" w:rsidP="000479C7">
      <w:pPr>
        <w:spacing w:line="590" w:lineRule="exact"/>
        <w:ind w:leftChars="284" w:left="1876" w:hangingChars="400" w:hanging="1280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附件：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 xml:space="preserve">1. 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重庆市万州区住房和城乡建委核准的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2022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年第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3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次工程监理企业名单</w:t>
      </w:r>
    </w:p>
    <w:p w:rsidR="008C0E95" w:rsidRPr="000479C7" w:rsidRDefault="00647688" w:rsidP="000479C7">
      <w:pPr>
        <w:spacing w:line="590" w:lineRule="exact"/>
        <w:ind w:leftChars="284" w:left="1876" w:hangingChars="400" w:hanging="1280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 xml:space="preserve">      2. </w:t>
      </w:r>
      <w:r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关于工程监理企业领取资质证书的有关说明</w:t>
      </w:r>
    </w:p>
    <w:p w:rsidR="008C0E95" w:rsidRPr="000479C7" w:rsidRDefault="000479C7" w:rsidP="000479C7">
      <w:pPr>
        <w:spacing w:line="590" w:lineRule="exact"/>
        <w:ind w:firstLineChars="200" w:firstLine="640"/>
        <w:jc w:val="center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 xml:space="preserve">             </w:t>
      </w:r>
      <w:r w:rsidR="00647688" w:rsidRPr="000479C7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重庆市万州区住房和城乡建设委员会</w:t>
      </w:r>
    </w:p>
    <w:p w:rsidR="008C0E95" w:rsidRPr="000479C7" w:rsidRDefault="000479C7" w:rsidP="000479C7">
      <w:pPr>
        <w:spacing w:line="590" w:lineRule="exact"/>
        <w:ind w:firstLineChars="200" w:firstLine="640"/>
        <w:jc w:val="center"/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 xml:space="preserve">            </w:t>
      </w:r>
      <w:r w:rsidR="00647688" w:rsidRPr="000479C7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20</w:t>
      </w:r>
      <w:r w:rsidR="00647688"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22</w:t>
      </w:r>
      <w:r w:rsidR="00647688" w:rsidRPr="000479C7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年</w:t>
      </w:r>
      <w:r w:rsidR="00647688"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>11</w:t>
      </w:r>
      <w:r w:rsidR="00647688" w:rsidRPr="000479C7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月</w:t>
      </w:r>
      <w:r w:rsidR="00647688" w:rsidRPr="000479C7">
        <w:rPr>
          <w:rFonts w:ascii="Times New Roman" w:eastAsia="方正仿宋_GBK" w:hAnsi="Times New Roman" w:cs="Times New Roman" w:hint="eastAsia"/>
          <w:color w:val="000000"/>
          <w:kern w:val="0"/>
          <w:sz w:val="32"/>
          <w:szCs w:val="32"/>
        </w:rPr>
        <w:t xml:space="preserve">8 </w:t>
      </w:r>
      <w:r w:rsidR="00647688" w:rsidRPr="000479C7">
        <w:rPr>
          <w:rFonts w:ascii="Times New Roman" w:eastAsia="方正仿宋_GBK" w:hAnsi="Times New Roman" w:cs="Times New Roman"/>
          <w:color w:val="000000"/>
          <w:kern w:val="0"/>
          <w:sz w:val="32"/>
          <w:szCs w:val="32"/>
        </w:rPr>
        <w:t>日</w:t>
      </w:r>
    </w:p>
    <w:p w:rsidR="008C0E95" w:rsidRDefault="00647688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28"/>
          <w:szCs w:val="28"/>
        </w:rPr>
        <w:lastRenderedPageBreak/>
        <w:t>附件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28"/>
          <w:szCs w:val="28"/>
        </w:rPr>
        <w:t>1</w:t>
      </w: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647688">
      <w:pPr>
        <w:spacing w:line="560" w:lineRule="exact"/>
        <w:jc w:val="center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28"/>
          <w:szCs w:val="28"/>
        </w:rPr>
        <w:t>重庆市万州区住房城乡</w:t>
      </w:r>
      <w:r>
        <w:rPr>
          <w:rFonts w:ascii="Times New Roman" w:eastAsia="方正仿宋_GBK" w:hAnsi="Times New Roman" w:cs="Times New Roman"/>
          <w:b/>
          <w:bCs/>
          <w:color w:val="000000"/>
          <w:kern w:val="0"/>
          <w:sz w:val="28"/>
          <w:szCs w:val="28"/>
        </w:rPr>
        <w:t>建委核准</w:t>
      </w:r>
      <w:r>
        <w:rPr>
          <w:rFonts w:ascii="Times New Roman" w:eastAsia="方正仿宋_GBK" w:hAnsi="Times New Roman" w:cs="Times New Roman" w:hint="eastAsia"/>
          <w:b/>
          <w:bCs/>
          <w:color w:val="000000"/>
          <w:kern w:val="0"/>
          <w:sz w:val="28"/>
          <w:szCs w:val="28"/>
        </w:rPr>
        <w:t>的</w:t>
      </w:r>
      <w:r>
        <w:rPr>
          <w:rFonts w:ascii="Times New Roman" w:eastAsia="方正仿宋_GBK" w:hAnsi="Times New Roman" w:cs="Times New Roman" w:hint="eastAsia"/>
          <w:b/>
          <w:bCs/>
          <w:color w:val="000000"/>
          <w:kern w:val="0"/>
          <w:sz w:val="28"/>
          <w:szCs w:val="28"/>
        </w:rPr>
        <w:t>2022</w:t>
      </w:r>
      <w:r>
        <w:rPr>
          <w:rFonts w:ascii="Times New Roman" w:eastAsia="方正仿宋_GBK" w:hAnsi="Times New Roman" w:cs="Times New Roman"/>
          <w:b/>
          <w:bCs/>
          <w:color w:val="000000"/>
          <w:kern w:val="0"/>
          <w:sz w:val="28"/>
          <w:szCs w:val="28"/>
        </w:rPr>
        <w:t>年第</w:t>
      </w:r>
      <w:r>
        <w:rPr>
          <w:rFonts w:ascii="Times New Roman" w:eastAsia="方正仿宋_GBK" w:hAnsi="Times New Roman" w:cs="Times New Roman" w:hint="eastAsia"/>
          <w:b/>
          <w:bCs/>
          <w:color w:val="000000"/>
          <w:kern w:val="0"/>
          <w:sz w:val="28"/>
          <w:szCs w:val="28"/>
        </w:rPr>
        <w:t>3</w:t>
      </w:r>
      <w:r>
        <w:rPr>
          <w:rFonts w:ascii="Times New Roman" w:eastAsia="方正仿宋_GBK" w:hAnsi="Times New Roman" w:cs="Times New Roman" w:hint="eastAsia"/>
          <w:b/>
          <w:bCs/>
          <w:color w:val="000000"/>
          <w:kern w:val="0"/>
          <w:sz w:val="28"/>
          <w:szCs w:val="28"/>
        </w:rPr>
        <w:t>次工程监理</w:t>
      </w:r>
      <w:r>
        <w:rPr>
          <w:rFonts w:ascii="Times New Roman" w:eastAsia="方正仿宋_GBK" w:hAnsi="Times New Roman" w:cs="Times New Roman"/>
          <w:b/>
          <w:bCs/>
          <w:color w:val="000000"/>
          <w:kern w:val="0"/>
          <w:sz w:val="28"/>
          <w:szCs w:val="28"/>
        </w:rPr>
        <w:t>企业</w:t>
      </w:r>
      <w:r>
        <w:rPr>
          <w:rFonts w:ascii="Times New Roman" w:eastAsia="方正仿宋_GBK" w:hAnsi="Times New Roman" w:cs="Times New Roman" w:hint="eastAsia"/>
          <w:b/>
          <w:bCs/>
          <w:color w:val="000000"/>
          <w:kern w:val="0"/>
          <w:sz w:val="28"/>
          <w:szCs w:val="28"/>
        </w:rPr>
        <w:t>名单</w:t>
      </w:r>
    </w:p>
    <w:tbl>
      <w:tblPr>
        <w:tblW w:w="84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9"/>
        <w:gridCol w:w="3043"/>
        <w:gridCol w:w="2986"/>
        <w:gridCol w:w="1645"/>
      </w:tblGrid>
      <w:tr w:rsidR="008C0E95">
        <w:trPr>
          <w:cantSplit/>
          <w:trHeight w:val="746"/>
          <w:jc w:val="center"/>
        </w:trPr>
        <w:tc>
          <w:tcPr>
            <w:tcW w:w="799" w:type="dxa"/>
            <w:noWrap/>
            <w:vAlign w:val="center"/>
          </w:tcPr>
          <w:p w:rsidR="008C0E95" w:rsidRDefault="00647688">
            <w:pPr>
              <w:jc w:val="center"/>
              <w:rPr>
                <w:rFonts w:ascii="方正仿宋_GBK" w:eastAsia="方正仿宋_GBK"/>
                <w:b/>
                <w:bCs/>
              </w:rPr>
            </w:pPr>
            <w:r>
              <w:rPr>
                <w:rFonts w:ascii="方正仿宋_GBK" w:eastAsia="方正仿宋_GBK" w:hint="eastAsia"/>
                <w:b/>
                <w:bCs/>
              </w:rPr>
              <w:t>序号</w:t>
            </w:r>
          </w:p>
        </w:tc>
        <w:tc>
          <w:tcPr>
            <w:tcW w:w="3043" w:type="dxa"/>
            <w:noWrap/>
            <w:vAlign w:val="center"/>
          </w:tcPr>
          <w:p w:rsidR="008C0E95" w:rsidRDefault="00647688">
            <w:pPr>
              <w:jc w:val="center"/>
              <w:rPr>
                <w:rFonts w:ascii="方正仿宋_GBK" w:eastAsia="方正仿宋_GBK"/>
                <w:b/>
                <w:bCs/>
              </w:rPr>
            </w:pPr>
            <w:r>
              <w:rPr>
                <w:rFonts w:ascii="方正仿宋_GBK" w:eastAsia="方正仿宋_GBK" w:hint="eastAsia"/>
                <w:b/>
                <w:bCs/>
              </w:rPr>
              <w:t>企业名称</w:t>
            </w:r>
          </w:p>
        </w:tc>
        <w:tc>
          <w:tcPr>
            <w:tcW w:w="2986" w:type="dxa"/>
            <w:noWrap/>
            <w:vAlign w:val="center"/>
          </w:tcPr>
          <w:p w:rsidR="008C0E95" w:rsidRDefault="00647688">
            <w:pPr>
              <w:jc w:val="center"/>
              <w:rPr>
                <w:rFonts w:ascii="方正仿宋_GBK" w:eastAsia="方正仿宋_GBK"/>
                <w:b/>
                <w:bCs/>
              </w:rPr>
            </w:pPr>
            <w:r>
              <w:rPr>
                <w:rFonts w:ascii="方正仿宋_GBK" w:eastAsia="方正仿宋_GBK" w:hint="eastAsia"/>
                <w:b/>
                <w:bCs/>
              </w:rPr>
              <w:t>申请资质类别</w:t>
            </w:r>
          </w:p>
        </w:tc>
        <w:tc>
          <w:tcPr>
            <w:tcW w:w="1645" w:type="dxa"/>
            <w:noWrap/>
            <w:vAlign w:val="center"/>
          </w:tcPr>
          <w:p w:rsidR="008C0E95" w:rsidRDefault="00647688">
            <w:pPr>
              <w:jc w:val="center"/>
              <w:rPr>
                <w:rFonts w:ascii="方正仿宋_GBK" w:eastAsia="方正仿宋_GBK"/>
                <w:b/>
                <w:bCs/>
              </w:rPr>
            </w:pPr>
            <w:r>
              <w:rPr>
                <w:rFonts w:ascii="方正仿宋_GBK" w:eastAsia="方正仿宋_GBK" w:hint="eastAsia"/>
                <w:b/>
                <w:bCs/>
              </w:rPr>
              <w:t>业务类型</w:t>
            </w:r>
          </w:p>
        </w:tc>
      </w:tr>
      <w:tr w:rsidR="008C0E95">
        <w:trPr>
          <w:cantSplit/>
          <w:trHeight w:val="389"/>
          <w:jc w:val="center"/>
        </w:trPr>
        <w:tc>
          <w:tcPr>
            <w:tcW w:w="799" w:type="dxa"/>
            <w:vMerge w:val="restart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/>
                <w:b/>
                <w:bCs/>
              </w:rPr>
            </w:pPr>
            <w:r>
              <w:rPr>
                <w:rFonts w:ascii="方正仿宋_GBK" w:eastAsia="方正仿宋_GBK" w:hint="eastAsia"/>
                <w:b/>
                <w:bCs/>
              </w:rPr>
              <w:t>1</w:t>
            </w:r>
          </w:p>
        </w:tc>
        <w:tc>
          <w:tcPr>
            <w:tcW w:w="3043" w:type="dxa"/>
            <w:vMerge w:val="restart"/>
            <w:noWrap/>
            <w:vAlign w:val="center"/>
          </w:tcPr>
          <w:p w:rsidR="008C0E95" w:rsidRDefault="00647688">
            <w:pPr>
              <w:spacing w:line="300" w:lineRule="exact"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重庆纵海工程管理有限公司</w:t>
            </w:r>
          </w:p>
        </w:tc>
        <w:tc>
          <w:tcPr>
            <w:tcW w:w="2986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房屋建筑工程专业资质乙级</w:t>
            </w:r>
          </w:p>
        </w:tc>
        <w:tc>
          <w:tcPr>
            <w:tcW w:w="1645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新申请</w:t>
            </w:r>
          </w:p>
        </w:tc>
      </w:tr>
      <w:tr w:rsidR="008C0E95">
        <w:trPr>
          <w:cantSplit/>
          <w:trHeight w:val="389"/>
          <w:jc w:val="center"/>
        </w:trPr>
        <w:tc>
          <w:tcPr>
            <w:tcW w:w="799" w:type="dxa"/>
            <w:vMerge/>
            <w:noWrap/>
            <w:vAlign w:val="center"/>
          </w:tcPr>
          <w:p w:rsidR="008C0E95" w:rsidRDefault="008C0E95">
            <w:pPr>
              <w:spacing w:line="300" w:lineRule="exact"/>
              <w:jc w:val="center"/>
              <w:rPr>
                <w:rFonts w:ascii="方正仿宋_GBK" w:eastAsia="方正仿宋_GBK"/>
                <w:b/>
                <w:bCs/>
              </w:rPr>
            </w:pPr>
          </w:p>
        </w:tc>
        <w:tc>
          <w:tcPr>
            <w:tcW w:w="3043" w:type="dxa"/>
            <w:vMerge/>
            <w:noWrap/>
            <w:vAlign w:val="center"/>
          </w:tcPr>
          <w:p w:rsidR="008C0E95" w:rsidRDefault="008C0E95">
            <w:pPr>
              <w:spacing w:line="300" w:lineRule="exact"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986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市政公用工程专业资质乙级</w:t>
            </w:r>
          </w:p>
        </w:tc>
        <w:tc>
          <w:tcPr>
            <w:tcW w:w="1645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新申请</w:t>
            </w:r>
          </w:p>
        </w:tc>
      </w:tr>
      <w:tr w:rsidR="008C0E95">
        <w:trPr>
          <w:cantSplit/>
          <w:trHeight w:val="389"/>
          <w:jc w:val="center"/>
        </w:trPr>
        <w:tc>
          <w:tcPr>
            <w:tcW w:w="799" w:type="dxa"/>
            <w:vMerge w:val="restart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/>
                <w:b/>
                <w:bCs/>
              </w:rPr>
            </w:pPr>
            <w:r>
              <w:rPr>
                <w:rFonts w:ascii="方正仿宋_GBK" w:eastAsia="方正仿宋_GBK" w:hint="eastAsia"/>
                <w:b/>
                <w:bCs/>
              </w:rPr>
              <w:t>2</w:t>
            </w:r>
          </w:p>
        </w:tc>
        <w:tc>
          <w:tcPr>
            <w:tcW w:w="3043" w:type="dxa"/>
            <w:vMerge w:val="restart"/>
            <w:noWrap/>
            <w:vAlign w:val="center"/>
          </w:tcPr>
          <w:p w:rsidR="008C0E95" w:rsidRDefault="00647688">
            <w:pPr>
              <w:spacing w:line="300" w:lineRule="exact"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重庆哲新工程管理有限公司</w:t>
            </w:r>
          </w:p>
        </w:tc>
        <w:tc>
          <w:tcPr>
            <w:tcW w:w="2986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房屋建筑工程专业资质乙级</w:t>
            </w:r>
          </w:p>
        </w:tc>
        <w:tc>
          <w:tcPr>
            <w:tcW w:w="1645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新申请</w:t>
            </w:r>
          </w:p>
        </w:tc>
      </w:tr>
      <w:tr w:rsidR="008C0E95">
        <w:trPr>
          <w:cantSplit/>
          <w:trHeight w:val="389"/>
          <w:jc w:val="center"/>
        </w:trPr>
        <w:tc>
          <w:tcPr>
            <w:tcW w:w="799" w:type="dxa"/>
            <w:vMerge/>
            <w:noWrap/>
            <w:vAlign w:val="center"/>
          </w:tcPr>
          <w:p w:rsidR="008C0E95" w:rsidRDefault="008C0E95">
            <w:pPr>
              <w:spacing w:line="300" w:lineRule="exact"/>
              <w:jc w:val="center"/>
              <w:rPr>
                <w:rFonts w:ascii="方正仿宋_GBK" w:eastAsia="方正仿宋_GBK"/>
                <w:b/>
                <w:bCs/>
              </w:rPr>
            </w:pPr>
          </w:p>
        </w:tc>
        <w:tc>
          <w:tcPr>
            <w:tcW w:w="3043" w:type="dxa"/>
            <w:vMerge/>
            <w:noWrap/>
            <w:vAlign w:val="center"/>
          </w:tcPr>
          <w:p w:rsidR="008C0E95" w:rsidRDefault="008C0E95">
            <w:pPr>
              <w:spacing w:line="300" w:lineRule="exact"/>
              <w:jc w:val="left"/>
              <w:rPr>
                <w:rFonts w:ascii="方正仿宋_GBK" w:eastAsia="方正仿宋_GBK" w:hAnsi="方正仿宋_GBK" w:cs="方正仿宋_GBK"/>
                <w:szCs w:val="21"/>
              </w:rPr>
            </w:pPr>
          </w:p>
        </w:tc>
        <w:tc>
          <w:tcPr>
            <w:tcW w:w="2986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市政公用工程专业资质乙级</w:t>
            </w:r>
          </w:p>
        </w:tc>
        <w:tc>
          <w:tcPr>
            <w:tcW w:w="1645" w:type="dxa"/>
            <w:noWrap/>
            <w:vAlign w:val="center"/>
          </w:tcPr>
          <w:p w:rsidR="008C0E95" w:rsidRDefault="0064768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t>新申请</w:t>
            </w:r>
          </w:p>
        </w:tc>
      </w:tr>
    </w:tbl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0479C7" w:rsidRDefault="000479C7">
      <w:pPr>
        <w:widowControl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  <w:r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  <w:br w:type="page"/>
      </w:r>
    </w:p>
    <w:p w:rsidR="008C0E95" w:rsidRDefault="00647688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28"/>
          <w:szCs w:val="28"/>
        </w:rPr>
        <w:lastRenderedPageBreak/>
        <w:t>附件</w:t>
      </w:r>
      <w:r>
        <w:rPr>
          <w:rFonts w:ascii="方正仿宋_GBK" w:eastAsia="方正仿宋_GBK" w:hAnsi="方正仿宋_GBK" w:cs="方正仿宋_GBK" w:hint="eastAsia"/>
          <w:b/>
          <w:bCs/>
          <w:color w:val="000000"/>
          <w:kern w:val="0"/>
          <w:sz w:val="28"/>
          <w:szCs w:val="28"/>
        </w:rPr>
        <w:t>2</w:t>
      </w:r>
    </w:p>
    <w:p w:rsidR="008C0E95" w:rsidRDefault="008C0E95">
      <w:pPr>
        <w:spacing w:line="560" w:lineRule="exact"/>
        <w:jc w:val="left"/>
        <w:rPr>
          <w:rFonts w:ascii="方正仿宋_GBK" w:eastAsia="方正仿宋_GBK" w:hAnsi="方正仿宋_GBK" w:cs="方正仿宋_GBK"/>
          <w:b/>
          <w:bCs/>
          <w:color w:val="000000"/>
          <w:kern w:val="0"/>
          <w:sz w:val="28"/>
          <w:szCs w:val="28"/>
        </w:rPr>
      </w:pPr>
    </w:p>
    <w:p w:rsidR="008C0E95" w:rsidRDefault="00647688">
      <w:pPr>
        <w:widowControl/>
        <w:jc w:val="center"/>
      </w:pPr>
      <w:r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  <w:t>关于</w:t>
      </w: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/>
        </w:rPr>
        <w:t>工程监理</w:t>
      </w:r>
      <w:r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/>
        </w:rPr>
        <w:t>企业领取资质证书的有关说明</w:t>
      </w:r>
    </w:p>
    <w:p w:rsidR="000479C7" w:rsidRDefault="000479C7">
      <w:pPr>
        <w:widowControl/>
        <w:ind w:firstLineChars="200" w:firstLine="620"/>
        <w:jc w:val="left"/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</w:pPr>
    </w:p>
    <w:p w:rsidR="008C0E95" w:rsidRDefault="00647688">
      <w:pPr>
        <w:widowControl/>
        <w:ind w:firstLineChars="200" w:firstLine="620"/>
        <w:jc w:val="left"/>
      </w:pPr>
      <w:r>
        <w:rPr>
          <w:rFonts w:ascii="方正仿宋_GBK" w:eastAsia="方正仿宋_GBK" w:hAnsi="方正仿宋_GBK" w:cs="方正仿宋_GBK"/>
          <w:color w:val="000000"/>
          <w:kern w:val="0"/>
          <w:sz w:val="31"/>
          <w:szCs w:val="31"/>
          <w:lang/>
        </w:rPr>
        <w:t>为方便企业办理领取资质证书手续，提高工作效率，</w:t>
      </w:r>
      <w:r>
        <w:rPr>
          <w:rFonts w:ascii="方正仿宋_GBK" w:eastAsia="方正仿宋_GBK" w:hAnsi="方正仿宋_GBK" w:cs="方正仿宋_GBK"/>
          <w:color w:val="000000"/>
          <w:kern w:val="0"/>
          <w:sz w:val="31"/>
          <w:szCs w:val="31"/>
          <w:lang/>
        </w:rPr>
        <w:t xml:space="preserve"> 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现将领取企业资质证书的有关事项说明如下：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 xml:space="preserve"> </w:t>
      </w:r>
    </w:p>
    <w:p w:rsidR="008C0E95" w:rsidRDefault="00647688">
      <w:pPr>
        <w:widowControl/>
        <w:ind w:firstLineChars="200" w:firstLine="620"/>
        <w:jc w:val="left"/>
      </w:pPr>
      <w:r>
        <w:rPr>
          <w:rFonts w:ascii="方正黑体_GBK" w:eastAsia="方正黑体_GBK" w:hAnsi="方正黑体_GBK" w:cs="方正黑体_GBK"/>
          <w:color w:val="000000"/>
          <w:kern w:val="0"/>
          <w:sz w:val="31"/>
          <w:szCs w:val="31"/>
          <w:lang/>
        </w:rPr>
        <w:t>一、领取资质证书方式</w:t>
      </w:r>
      <w:r>
        <w:rPr>
          <w:rFonts w:ascii="方正黑体_GBK" w:eastAsia="方正黑体_GBK" w:hAnsi="方正黑体_GBK" w:cs="方正黑体_GBK"/>
          <w:color w:val="000000"/>
          <w:kern w:val="0"/>
          <w:sz w:val="31"/>
          <w:szCs w:val="31"/>
          <w:lang/>
        </w:rPr>
        <w:t xml:space="preserve"> </w:t>
      </w:r>
    </w:p>
    <w:p w:rsidR="008C0E95" w:rsidRDefault="00647688">
      <w:pPr>
        <w:widowControl/>
        <w:ind w:firstLineChars="200" w:firstLine="620"/>
        <w:jc w:val="left"/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公告的</w:t>
      </w:r>
      <w:r>
        <w:rPr>
          <w:rFonts w:ascii="Times New Roman" w:eastAsia="方正仿宋_GBK" w:hAnsi="Times New Roman" w:cs="Times New Roman" w:hint="eastAsia"/>
          <w:color w:val="000000"/>
          <w:kern w:val="0"/>
          <w:sz w:val="30"/>
          <w:szCs w:val="30"/>
        </w:rPr>
        <w:t>工程监理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企业持相应材料到万州区住房城乡建委领取资质证书。无特殊情况，公告发布后第二个工作日，可到万州区行政审批中心建委综合窗口</w:t>
      </w:r>
      <w:bookmarkStart w:id="0" w:name="_GoBack"/>
      <w:bookmarkEnd w:id="0"/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领取资质证书。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 xml:space="preserve"> </w:t>
      </w:r>
    </w:p>
    <w:p w:rsidR="008C0E95" w:rsidRDefault="00647688">
      <w:pPr>
        <w:widowControl/>
        <w:ind w:firstLineChars="200" w:firstLine="620"/>
        <w:jc w:val="left"/>
      </w:pPr>
      <w:r>
        <w:rPr>
          <w:rFonts w:ascii="方正黑体_GBK" w:eastAsia="方正黑体_GBK" w:hAnsi="方正黑体_GBK" w:cs="方正黑体_GBK" w:hint="eastAsia"/>
          <w:color w:val="000000"/>
          <w:kern w:val="0"/>
          <w:sz w:val="31"/>
          <w:szCs w:val="31"/>
          <w:lang/>
        </w:rPr>
        <w:t>二、领取资质证书所需材料</w:t>
      </w:r>
      <w:r>
        <w:rPr>
          <w:rFonts w:ascii="方正黑体_GBK" w:eastAsia="方正黑体_GBK" w:hAnsi="方正黑体_GBK" w:cs="方正黑体_GBK" w:hint="eastAsia"/>
          <w:color w:val="000000"/>
          <w:kern w:val="0"/>
          <w:sz w:val="31"/>
          <w:szCs w:val="31"/>
          <w:lang/>
        </w:rPr>
        <w:t xml:space="preserve"> </w:t>
      </w:r>
    </w:p>
    <w:p w:rsidR="008C0E95" w:rsidRDefault="00647688">
      <w:pPr>
        <w:widowControl/>
        <w:ind w:firstLineChars="200" w:firstLine="620"/>
        <w:jc w:val="left"/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通过万州区住房城乡建委公告的企业，领取资质证书须提供以下材料：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 xml:space="preserve"> </w:t>
      </w:r>
    </w:p>
    <w:p w:rsidR="008C0E95" w:rsidRDefault="00647688">
      <w:pPr>
        <w:widowControl/>
        <w:ind w:firstLineChars="200" w:firstLine="620"/>
        <w:jc w:val="left"/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本企业出具的领取资质证书的介绍信原件（介绍信须加盖企业公章并明确领证人身份证明和联系电话）、领取人的身份证。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 xml:space="preserve"> </w:t>
      </w:r>
    </w:p>
    <w:p w:rsidR="008C0E95" w:rsidRDefault="00647688">
      <w:pPr>
        <w:widowControl/>
        <w:ind w:firstLineChars="200" w:firstLine="620"/>
        <w:jc w:val="left"/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原资质证书原件全部交回，如不能全部交回的，按交回旧证数量领取新证，其余新证待旧证交回后领取；如旧证遗失的，办理遗失补办手续后领取新证。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 xml:space="preserve"> </w:t>
      </w:r>
    </w:p>
    <w:p w:rsidR="008C0E95" w:rsidRDefault="00647688">
      <w:pPr>
        <w:widowControl/>
        <w:ind w:firstLineChars="200" w:firstLine="620"/>
        <w:jc w:val="left"/>
      </w:pP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>领证咨询电话</w:t>
      </w:r>
      <w:r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31"/>
          <w:szCs w:val="31"/>
          <w:lang/>
        </w:rPr>
        <w:t>023-</w:t>
      </w:r>
      <w:r>
        <w:rPr>
          <w:rFonts w:ascii="Times New Roman" w:eastAsia="宋体" w:hAnsi="Times New Roman" w:cs="Times New Roman" w:hint="eastAsia"/>
          <w:color w:val="000000"/>
          <w:kern w:val="0"/>
          <w:sz w:val="31"/>
          <w:szCs w:val="31"/>
          <w:lang/>
        </w:rPr>
        <w:t>58117902</w:t>
      </w:r>
    </w:p>
    <w:sectPr w:rsidR="008C0E95" w:rsidSect="000479C7">
      <w:footerReference w:type="even" r:id="rId6"/>
      <w:footerReference w:type="default" r:id="rId7"/>
      <w:pgSz w:w="11906" w:h="16838"/>
      <w:pgMar w:top="1588" w:right="1474" w:bottom="1474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688" w:rsidRDefault="00647688" w:rsidP="000479C7">
      <w:r>
        <w:separator/>
      </w:r>
    </w:p>
  </w:endnote>
  <w:endnote w:type="continuationSeparator" w:id="1">
    <w:p w:rsidR="00647688" w:rsidRDefault="00647688" w:rsidP="000479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587A10-88C4-48FF-AB58-05619F559860}"/>
    <w:embedBold r:id="rId2" w:fontKey="{3B8150AB-7739-49DB-8CD7-C5476D63E2CA}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4058485-3349-4369-8B3C-9B984444FAAB}"/>
    <w:embedBold r:id="rId4" w:subsetted="1" w:fontKey="{E4AFB6C6-36BA-42C3-9E10-3978CD2DE773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5BF4E947-819B-49F4-9C3A-ED47F1033694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0CDA3271-9526-44CC-B381-01515FB936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0F88D6F0-28B8-47B4-87A4-C37E57ED89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EastAsia" w:hAnsiTheme="minorEastAsia"/>
        <w:sz w:val="28"/>
        <w:szCs w:val="28"/>
      </w:rPr>
      <w:id w:val="2750836"/>
      <w:docPartObj>
        <w:docPartGallery w:val="Page Numbers (Bottom of Page)"/>
        <w:docPartUnique/>
      </w:docPartObj>
    </w:sdtPr>
    <w:sdtContent>
      <w:p w:rsidR="000479C7" w:rsidRPr="000479C7" w:rsidRDefault="000479C7" w:rsidP="000479C7">
        <w:pPr>
          <w:pStyle w:val="a4"/>
          <w:rPr>
            <w:rFonts w:asciiTheme="minorEastAsia" w:hAnsiTheme="minorEastAsia"/>
            <w:sz w:val="28"/>
            <w:szCs w:val="28"/>
          </w:rPr>
        </w:pPr>
        <w:r w:rsidRPr="000479C7">
          <w:rPr>
            <w:rFonts w:asciiTheme="minorEastAsia" w:hAnsiTheme="minorEastAsia"/>
            <w:sz w:val="28"/>
            <w:szCs w:val="28"/>
          </w:rPr>
          <w:fldChar w:fldCharType="begin"/>
        </w:r>
        <w:r w:rsidRPr="000479C7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0479C7">
          <w:rPr>
            <w:rFonts w:asciiTheme="minorEastAsia" w:hAnsiTheme="minorEastAsia"/>
            <w:sz w:val="28"/>
            <w:szCs w:val="28"/>
          </w:rPr>
          <w:fldChar w:fldCharType="separate"/>
        </w:r>
        <w:r w:rsidRPr="000479C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noProof/>
            <w:sz w:val="28"/>
            <w:szCs w:val="28"/>
          </w:rPr>
          <w:t xml:space="preserve"> 2 -</w:t>
        </w:r>
        <w:r w:rsidRPr="000479C7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0479C7" w:rsidRDefault="000479C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EastAsia" w:hAnsiTheme="minorEastAsia"/>
        <w:sz w:val="28"/>
        <w:szCs w:val="28"/>
      </w:rPr>
      <w:id w:val="2750833"/>
      <w:docPartObj>
        <w:docPartGallery w:val="Page Numbers (Bottom of Page)"/>
        <w:docPartUnique/>
      </w:docPartObj>
    </w:sdtPr>
    <w:sdtContent>
      <w:p w:rsidR="000479C7" w:rsidRPr="000479C7" w:rsidRDefault="000479C7">
        <w:pPr>
          <w:pStyle w:val="a4"/>
          <w:jc w:val="right"/>
          <w:rPr>
            <w:rFonts w:asciiTheme="minorEastAsia" w:hAnsiTheme="minorEastAsia"/>
            <w:sz w:val="28"/>
            <w:szCs w:val="28"/>
          </w:rPr>
        </w:pPr>
        <w:r w:rsidRPr="000479C7">
          <w:rPr>
            <w:rFonts w:asciiTheme="minorEastAsia" w:hAnsiTheme="minorEastAsia"/>
            <w:sz w:val="28"/>
            <w:szCs w:val="28"/>
          </w:rPr>
          <w:fldChar w:fldCharType="begin"/>
        </w:r>
        <w:r w:rsidRPr="000479C7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0479C7">
          <w:rPr>
            <w:rFonts w:asciiTheme="minorEastAsia" w:hAnsiTheme="minorEastAsia"/>
            <w:sz w:val="28"/>
            <w:szCs w:val="28"/>
          </w:rPr>
          <w:fldChar w:fldCharType="separate"/>
        </w:r>
        <w:r w:rsidRPr="000479C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noProof/>
            <w:sz w:val="28"/>
            <w:szCs w:val="28"/>
          </w:rPr>
          <w:t xml:space="preserve"> 1 -</w:t>
        </w:r>
        <w:r w:rsidRPr="000479C7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0479C7" w:rsidRDefault="000479C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688" w:rsidRDefault="00647688" w:rsidP="000479C7">
      <w:r>
        <w:separator/>
      </w:r>
    </w:p>
  </w:footnote>
  <w:footnote w:type="continuationSeparator" w:id="1">
    <w:p w:rsidR="00647688" w:rsidRDefault="00647688" w:rsidP="000479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NDYyYmQ0MjFjOTA1ODU5NDNhNzk0Y2ZkMDhlNjE1ZGQifQ=="/>
  </w:docVars>
  <w:rsids>
    <w:rsidRoot w:val="008C0E95"/>
    <w:rsid w:val="000479C7"/>
    <w:rsid w:val="00647688"/>
    <w:rsid w:val="007206AC"/>
    <w:rsid w:val="007B1F5A"/>
    <w:rsid w:val="00861273"/>
    <w:rsid w:val="008A4BAF"/>
    <w:rsid w:val="008C0E95"/>
    <w:rsid w:val="008F4313"/>
    <w:rsid w:val="00F2393F"/>
    <w:rsid w:val="00F4079E"/>
    <w:rsid w:val="010A6D69"/>
    <w:rsid w:val="013A2DBF"/>
    <w:rsid w:val="0152150A"/>
    <w:rsid w:val="017A66A8"/>
    <w:rsid w:val="022970F8"/>
    <w:rsid w:val="029924B3"/>
    <w:rsid w:val="032C2A97"/>
    <w:rsid w:val="03827C4D"/>
    <w:rsid w:val="038E55BA"/>
    <w:rsid w:val="03D8090A"/>
    <w:rsid w:val="03DA5A4E"/>
    <w:rsid w:val="04374B91"/>
    <w:rsid w:val="04623D49"/>
    <w:rsid w:val="048927C8"/>
    <w:rsid w:val="04906DCD"/>
    <w:rsid w:val="04C23DA6"/>
    <w:rsid w:val="04D101D4"/>
    <w:rsid w:val="055970FA"/>
    <w:rsid w:val="055F1E39"/>
    <w:rsid w:val="05894069"/>
    <w:rsid w:val="05DB41F2"/>
    <w:rsid w:val="06D8055E"/>
    <w:rsid w:val="073B4BBB"/>
    <w:rsid w:val="073F55E3"/>
    <w:rsid w:val="077140AF"/>
    <w:rsid w:val="077471D4"/>
    <w:rsid w:val="07835682"/>
    <w:rsid w:val="07BF223E"/>
    <w:rsid w:val="08042B23"/>
    <w:rsid w:val="082B55C6"/>
    <w:rsid w:val="08324B6D"/>
    <w:rsid w:val="0835734B"/>
    <w:rsid w:val="083A6592"/>
    <w:rsid w:val="088555B5"/>
    <w:rsid w:val="088D4714"/>
    <w:rsid w:val="08D84B70"/>
    <w:rsid w:val="08E67EC0"/>
    <w:rsid w:val="090C3A46"/>
    <w:rsid w:val="090D2CD0"/>
    <w:rsid w:val="0943533E"/>
    <w:rsid w:val="095C2E00"/>
    <w:rsid w:val="09770253"/>
    <w:rsid w:val="09C24A51"/>
    <w:rsid w:val="09CD4404"/>
    <w:rsid w:val="09EA2B63"/>
    <w:rsid w:val="0A364C8E"/>
    <w:rsid w:val="0A5162A8"/>
    <w:rsid w:val="0A830BBA"/>
    <w:rsid w:val="0A9E0762"/>
    <w:rsid w:val="0AE5640F"/>
    <w:rsid w:val="0AE7307C"/>
    <w:rsid w:val="0B05362D"/>
    <w:rsid w:val="0B514C4D"/>
    <w:rsid w:val="0BBA0520"/>
    <w:rsid w:val="0BBD73AD"/>
    <w:rsid w:val="0C153D87"/>
    <w:rsid w:val="0C6F5626"/>
    <w:rsid w:val="0C770293"/>
    <w:rsid w:val="0C945A71"/>
    <w:rsid w:val="0C9E3115"/>
    <w:rsid w:val="0D257CD5"/>
    <w:rsid w:val="0D3F109B"/>
    <w:rsid w:val="0D820DB1"/>
    <w:rsid w:val="0DD37EB4"/>
    <w:rsid w:val="0DE178D0"/>
    <w:rsid w:val="0E1637A3"/>
    <w:rsid w:val="0E281A3A"/>
    <w:rsid w:val="0E634837"/>
    <w:rsid w:val="0F005738"/>
    <w:rsid w:val="0F1C316C"/>
    <w:rsid w:val="0F3559BD"/>
    <w:rsid w:val="0F4E10F7"/>
    <w:rsid w:val="0F5820FA"/>
    <w:rsid w:val="0F5C5C56"/>
    <w:rsid w:val="0F7B7C88"/>
    <w:rsid w:val="0F7F7B3D"/>
    <w:rsid w:val="0F922B3A"/>
    <w:rsid w:val="0FE65E49"/>
    <w:rsid w:val="0FEB30D8"/>
    <w:rsid w:val="10233EF3"/>
    <w:rsid w:val="10387616"/>
    <w:rsid w:val="103B6042"/>
    <w:rsid w:val="1056753C"/>
    <w:rsid w:val="10602D0E"/>
    <w:rsid w:val="106071E1"/>
    <w:rsid w:val="1061036E"/>
    <w:rsid w:val="10692CAE"/>
    <w:rsid w:val="106F60A8"/>
    <w:rsid w:val="10B034E2"/>
    <w:rsid w:val="11035623"/>
    <w:rsid w:val="11212C32"/>
    <w:rsid w:val="114C5C1E"/>
    <w:rsid w:val="11527FF6"/>
    <w:rsid w:val="117150AF"/>
    <w:rsid w:val="118A4E6D"/>
    <w:rsid w:val="11AC4405"/>
    <w:rsid w:val="11E93F48"/>
    <w:rsid w:val="121800B2"/>
    <w:rsid w:val="122E33AB"/>
    <w:rsid w:val="12492E4A"/>
    <w:rsid w:val="12833BB9"/>
    <w:rsid w:val="12A211A2"/>
    <w:rsid w:val="12DD0B15"/>
    <w:rsid w:val="12E702E5"/>
    <w:rsid w:val="139D0162"/>
    <w:rsid w:val="13D329FC"/>
    <w:rsid w:val="13D973AF"/>
    <w:rsid w:val="14456FF9"/>
    <w:rsid w:val="14627852"/>
    <w:rsid w:val="1476549D"/>
    <w:rsid w:val="14842DAA"/>
    <w:rsid w:val="149339FD"/>
    <w:rsid w:val="14934BF7"/>
    <w:rsid w:val="14CE474B"/>
    <w:rsid w:val="14D1039D"/>
    <w:rsid w:val="14EF4DB2"/>
    <w:rsid w:val="14F1625E"/>
    <w:rsid w:val="153554F5"/>
    <w:rsid w:val="15D127D1"/>
    <w:rsid w:val="15D44108"/>
    <w:rsid w:val="15D634F9"/>
    <w:rsid w:val="15FB13A3"/>
    <w:rsid w:val="163F0C39"/>
    <w:rsid w:val="1661127C"/>
    <w:rsid w:val="16621969"/>
    <w:rsid w:val="16BA5C26"/>
    <w:rsid w:val="16C11714"/>
    <w:rsid w:val="176567BF"/>
    <w:rsid w:val="17DA5E83"/>
    <w:rsid w:val="17ED5D51"/>
    <w:rsid w:val="18222609"/>
    <w:rsid w:val="183324C3"/>
    <w:rsid w:val="18680009"/>
    <w:rsid w:val="18834FCD"/>
    <w:rsid w:val="188772D7"/>
    <w:rsid w:val="189C7505"/>
    <w:rsid w:val="18A211A6"/>
    <w:rsid w:val="18DC4445"/>
    <w:rsid w:val="18EE1E9B"/>
    <w:rsid w:val="192D776C"/>
    <w:rsid w:val="194B40B6"/>
    <w:rsid w:val="198F2363"/>
    <w:rsid w:val="19AB280A"/>
    <w:rsid w:val="19C95E11"/>
    <w:rsid w:val="19FA2687"/>
    <w:rsid w:val="1A1353D9"/>
    <w:rsid w:val="1A427318"/>
    <w:rsid w:val="1A905C59"/>
    <w:rsid w:val="1B23478C"/>
    <w:rsid w:val="1B37475E"/>
    <w:rsid w:val="1B593D0E"/>
    <w:rsid w:val="1B630E01"/>
    <w:rsid w:val="1B887A5E"/>
    <w:rsid w:val="1BB11ED8"/>
    <w:rsid w:val="1BEC14E2"/>
    <w:rsid w:val="1C157F07"/>
    <w:rsid w:val="1C214473"/>
    <w:rsid w:val="1C9365B5"/>
    <w:rsid w:val="1CFB5307"/>
    <w:rsid w:val="1D1A14D7"/>
    <w:rsid w:val="1D6361D6"/>
    <w:rsid w:val="1DCA44A8"/>
    <w:rsid w:val="1DED441B"/>
    <w:rsid w:val="1DFB1D44"/>
    <w:rsid w:val="1DFE0C39"/>
    <w:rsid w:val="1E29580A"/>
    <w:rsid w:val="1E93391F"/>
    <w:rsid w:val="1E9740A2"/>
    <w:rsid w:val="1E9B3F05"/>
    <w:rsid w:val="1EC36EF2"/>
    <w:rsid w:val="1F587B44"/>
    <w:rsid w:val="1F5C752B"/>
    <w:rsid w:val="1F6A6F61"/>
    <w:rsid w:val="1FD34FC8"/>
    <w:rsid w:val="1FD73F21"/>
    <w:rsid w:val="1FDC1894"/>
    <w:rsid w:val="1FFD36A9"/>
    <w:rsid w:val="20064255"/>
    <w:rsid w:val="20716D69"/>
    <w:rsid w:val="20900177"/>
    <w:rsid w:val="20AC07C9"/>
    <w:rsid w:val="20C43E81"/>
    <w:rsid w:val="20E37174"/>
    <w:rsid w:val="20EA1CF1"/>
    <w:rsid w:val="210A5509"/>
    <w:rsid w:val="21192060"/>
    <w:rsid w:val="211F303E"/>
    <w:rsid w:val="21374DDE"/>
    <w:rsid w:val="21456807"/>
    <w:rsid w:val="217A1FE6"/>
    <w:rsid w:val="217B4102"/>
    <w:rsid w:val="21CD354E"/>
    <w:rsid w:val="220A589D"/>
    <w:rsid w:val="228A7F8A"/>
    <w:rsid w:val="228B4A93"/>
    <w:rsid w:val="22AB3909"/>
    <w:rsid w:val="22FD3A1D"/>
    <w:rsid w:val="23155551"/>
    <w:rsid w:val="23245454"/>
    <w:rsid w:val="23303BBF"/>
    <w:rsid w:val="234F3BE7"/>
    <w:rsid w:val="236E49DA"/>
    <w:rsid w:val="2403792F"/>
    <w:rsid w:val="24222C5E"/>
    <w:rsid w:val="242332EA"/>
    <w:rsid w:val="244E04C2"/>
    <w:rsid w:val="24516399"/>
    <w:rsid w:val="245C302A"/>
    <w:rsid w:val="24854E73"/>
    <w:rsid w:val="24870024"/>
    <w:rsid w:val="24C21733"/>
    <w:rsid w:val="24E0406F"/>
    <w:rsid w:val="24E22BF7"/>
    <w:rsid w:val="24F465A3"/>
    <w:rsid w:val="250C75A3"/>
    <w:rsid w:val="253D7E33"/>
    <w:rsid w:val="255A6E3A"/>
    <w:rsid w:val="255E40BD"/>
    <w:rsid w:val="25912125"/>
    <w:rsid w:val="25AD4F67"/>
    <w:rsid w:val="25D47DC1"/>
    <w:rsid w:val="26557C85"/>
    <w:rsid w:val="268C0B47"/>
    <w:rsid w:val="26AD2C8A"/>
    <w:rsid w:val="26AE45FA"/>
    <w:rsid w:val="26C235EA"/>
    <w:rsid w:val="26E602EB"/>
    <w:rsid w:val="26FF38CE"/>
    <w:rsid w:val="27042088"/>
    <w:rsid w:val="271D509A"/>
    <w:rsid w:val="27536E94"/>
    <w:rsid w:val="27AB118A"/>
    <w:rsid w:val="27E54659"/>
    <w:rsid w:val="27E77CEA"/>
    <w:rsid w:val="28253CED"/>
    <w:rsid w:val="284F4156"/>
    <w:rsid w:val="28803926"/>
    <w:rsid w:val="288524D6"/>
    <w:rsid w:val="28C4332C"/>
    <w:rsid w:val="293A13E4"/>
    <w:rsid w:val="296E2D44"/>
    <w:rsid w:val="297351F5"/>
    <w:rsid w:val="29826F63"/>
    <w:rsid w:val="29FB2C64"/>
    <w:rsid w:val="2A4B02FA"/>
    <w:rsid w:val="2A691F60"/>
    <w:rsid w:val="2A8A709C"/>
    <w:rsid w:val="2AAD2567"/>
    <w:rsid w:val="2AEB08ED"/>
    <w:rsid w:val="2B2176C9"/>
    <w:rsid w:val="2B600D0C"/>
    <w:rsid w:val="2B6A47A9"/>
    <w:rsid w:val="2B700298"/>
    <w:rsid w:val="2B982AD5"/>
    <w:rsid w:val="2BAE7C8F"/>
    <w:rsid w:val="2BEE7DA9"/>
    <w:rsid w:val="2C3410BF"/>
    <w:rsid w:val="2C372028"/>
    <w:rsid w:val="2C4C271D"/>
    <w:rsid w:val="2C5E038F"/>
    <w:rsid w:val="2C620A7A"/>
    <w:rsid w:val="2C7060B6"/>
    <w:rsid w:val="2C9B7AC9"/>
    <w:rsid w:val="2CB24663"/>
    <w:rsid w:val="2CBC1047"/>
    <w:rsid w:val="2D210E8E"/>
    <w:rsid w:val="2D3B5226"/>
    <w:rsid w:val="2D5B68BD"/>
    <w:rsid w:val="2D787EA3"/>
    <w:rsid w:val="2D80698E"/>
    <w:rsid w:val="2DB14524"/>
    <w:rsid w:val="2DC05392"/>
    <w:rsid w:val="2E24384D"/>
    <w:rsid w:val="2E4202D0"/>
    <w:rsid w:val="2E4C77B9"/>
    <w:rsid w:val="2E512FFC"/>
    <w:rsid w:val="2E604DD7"/>
    <w:rsid w:val="2E784A60"/>
    <w:rsid w:val="2EC231CA"/>
    <w:rsid w:val="2EC25E7A"/>
    <w:rsid w:val="2ED74CFB"/>
    <w:rsid w:val="2F356711"/>
    <w:rsid w:val="2FBD0040"/>
    <w:rsid w:val="303036FF"/>
    <w:rsid w:val="304378F8"/>
    <w:rsid w:val="30706666"/>
    <w:rsid w:val="30B675AD"/>
    <w:rsid w:val="30C2034E"/>
    <w:rsid w:val="30E52283"/>
    <w:rsid w:val="30FD0630"/>
    <w:rsid w:val="30FF021E"/>
    <w:rsid w:val="314E4ECB"/>
    <w:rsid w:val="31C077F9"/>
    <w:rsid w:val="31C9370B"/>
    <w:rsid w:val="31D65F98"/>
    <w:rsid w:val="31DF2400"/>
    <w:rsid w:val="320B5084"/>
    <w:rsid w:val="3234700A"/>
    <w:rsid w:val="323945B7"/>
    <w:rsid w:val="323C799E"/>
    <w:rsid w:val="323D72DA"/>
    <w:rsid w:val="326C6A40"/>
    <w:rsid w:val="32AD4F8D"/>
    <w:rsid w:val="32C549E6"/>
    <w:rsid w:val="32C93D83"/>
    <w:rsid w:val="3307057C"/>
    <w:rsid w:val="33150D4E"/>
    <w:rsid w:val="334875E8"/>
    <w:rsid w:val="334C2982"/>
    <w:rsid w:val="33D25212"/>
    <w:rsid w:val="33DC00FA"/>
    <w:rsid w:val="34237953"/>
    <w:rsid w:val="345F45CE"/>
    <w:rsid w:val="34617A82"/>
    <w:rsid w:val="346E7908"/>
    <w:rsid w:val="34DE6B94"/>
    <w:rsid w:val="35190BDB"/>
    <w:rsid w:val="353B6C0E"/>
    <w:rsid w:val="353B7BC5"/>
    <w:rsid w:val="35DF439B"/>
    <w:rsid w:val="36786AEE"/>
    <w:rsid w:val="368415E7"/>
    <w:rsid w:val="369D23B3"/>
    <w:rsid w:val="36A05164"/>
    <w:rsid w:val="36BE23A0"/>
    <w:rsid w:val="36D505C3"/>
    <w:rsid w:val="36E41ED1"/>
    <w:rsid w:val="371056B7"/>
    <w:rsid w:val="37212A95"/>
    <w:rsid w:val="37366F74"/>
    <w:rsid w:val="375E7C75"/>
    <w:rsid w:val="37E404F9"/>
    <w:rsid w:val="37FA6D42"/>
    <w:rsid w:val="380429E3"/>
    <w:rsid w:val="3805540A"/>
    <w:rsid w:val="38085354"/>
    <w:rsid w:val="382536B4"/>
    <w:rsid w:val="3828482F"/>
    <w:rsid w:val="38386A1A"/>
    <w:rsid w:val="38464E55"/>
    <w:rsid w:val="385F54F3"/>
    <w:rsid w:val="386F2145"/>
    <w:rsid w:val="38CE28CB"/>
    <w:rsid w:val="38D131E6"/>
    <w:rsid w:val="38D2235F"/>
    <w:rsid w:val="38D51C4B"/>
    <w:rsid w:val="38DA5762"/>
    <w:rsid w:val="38F4205B"/>
    <w:rsid w:val="390B79FB"/>
    <w:rsid w:val="391A64E9"/>
    <w:rsid w:val="392C050D"/>
    <w:rsid w:val="39C722A7"/>
    <w:rsid w:val="3A060601"/>
    <w:rsid w:val="3A3559C6"/>
    <w:rsid w:val="3A803544"/>
    <w:rsid w:val="3A8B6CA4"/>
    <w:rsid w:val="3A9F07A6"/>
    <w:rsid w:val="3AD44EE6"/>
    <w:rsid w:val="3AE676AD"/>
    <w:rsid w:val="3B2954B4"/>
    <w:rsid w:val="3B791EEC"/>
    <w:rsid w:val="3B7B475E"/>
    <w:rsid w:val="3BA83F62"/>
    <w:rsid w:val="3BDA125D"/>
    <w:rsid w:val="3C0A33AD"/>
    <w:rsid w:val="3C185536"/>
    <w:rsid w:val="3C3E105C"/>
    <w:rsid w:val="3C3F0D49"/>
    <w:rsid w:val="3C421333"/>
    <w:rsid w:val="3C4372AE"/>
    <w:rsid w:val="3C4B0050"/>
    <w:rsid w:val="3C4F26D6"/>
    <w:rsid w:val="3C851F61"/>
    <w:rsid w:val="3C8977CC"/>
    <w:rsid w:val="3CA95A03"/>
    <w:rsid w:val="3CCC7CAE"/>
    <w:rsid w:val="3CD33068"/>
    <w:rsid w:val="3CF9438A"/>
    <w:rsid w:val="3CFA1B54"/>
    <w:rsid w:val="3D05672A"/>
    <w:rsid w:val="3D2C0AAD"/>
    <w:rsid w:val="3D393929"/>
    <w:rsid w:val="3D3B37F0"/>
    <w:rsid w:val="3D716497"/>
    <w:rsid w:val="3D7C373E"/>
    <w:rsid w:val="3D903334"/>
    <w:rsid w:val="3DAE0DD4"/>
    <w:rsid w:val="3DCD7749"/>
    <w:rsid w:val="3DE40EFD"/>
    <w:rsid w:val="3E250980"/>
    <w:rsid w:val="3E365BA2"/>
    <w:rsid w:val="3E5174F2"/>
    <w:rsid w:val="3E8173A3"/>
    <w:rsid w:val="3EAB1975"/>
    <w:rsid w:val="3EE316C2"/>
    <w:rsid w:val="3F1E387E"/>
    <w:rsid w:val="3F2D5BE7"/>
    <w:rsid w:val="3F7B548F"/>
    <w:rsid w:val="3FC37B43"/>
    <w:rsid w:val="3FE84237"/>
    <w:rsid w:val="3FFA2964"/>
    <w:rsid w:val="401F4D79"/>
    <w:rsid w:val="403036A9"/>
    <w:rsid w:val="40641151"/>
    <w:rsid w:val="40770C03"/>
    <w:rsid w:val="40C45EEB"/>
    <w:rsid w:val="40D915BA"/>
    <w:rsid w:val="411E7CC4"/>
    <w:rsid w:val="413B16D4"/>
    <w:rsid w:val="417C159A"/>
    <w:rsid w:val="41936312"/>
    <w:rsid w:val="41C12479"/>
    <w:rsid w:val="420263E4"/>
    <w:rsid w:val="42AA42C2"/>
    <w:rsid w:val="42BF52FD"/>
    <w:rsid w:val="42FE1DF5"/>
    <w:rsid w:val="43646B9D"/>
    <w:rsid w:val="43923B7C"/>
    <w:rsid w:val="43A0493C"/>
    <w:rsid w:val="43A95017"/>
    <w:rsid w:val="43BF2590"/>
    <w:rsid w:val="43D94B88"/>
    <w:rsid w:val="43D95B0A"/>
    <w:rsid w:val="442801C8"/>
    <w:rsid w:val="44776526"/>
    <w:rsid w:val="447C33B3"/>
    <w:rsid w:val="448771A4"/>
    <w:rsid w:val="448F316F"/>
    <w:rsid w:val="44BB2069"/>
    <w:rsid w:val="4520006D"/>
    <w:rsid w:val="45285024"/>
    <w:rsid w:val="45A96FFF"/>
    <w:rsid w:val="45C269BF"/>
    <w:rsid w:val="45E61DE4"/>
    <w:rsid w:val="45F706C5"/>
    <w:rsid w:val="4613488E"/>
    <w:rsid w:val="462F4E83"/>
    <w:rsid w:val="465C4CD3"/>
    <w:rsid w:val="46817997"/>
    <w:rsid w:val="4696377B"/>
    <w:rsid w:val="46AC1575"/>
    <w:rsid w:val="46D55387"/>
    <w:rsid w:val="474C73FE"/>
    <w:rsid w:val="47857A48"/>
    <w:rsid w:val="478D2EAF"/>
    <w:rsid w:val="47A92F80"/>
    <w:rsid w:val="47C61F13"/>
    <w:rsid w:val="47F277EC"/>
    <w:rsid w:val="47FF4DD8"/>
    <w:rsid w:val="487B1843"/>
    <w:rsid w:val="488768AD"/>
    <w:rsid w:val="488B526E"/>
    <w:rsid w:val="48E3556D"/>
    <w:rsid w:val="48F56A3D"/>
    <w:rsid w:val="491B5099"/>
    <w:rsid w:val="496918F7"/>
    <w:rsid w:val="49840EFB"/>
    <w:rsid w:val="498C7474"/>
    <w:rsid w:val="499F1B71"/>
    <w:rsid w:val="49B06F76"/>
    <w:rsid w:val="49CA0283"/>
    <w:rsid w:val="49E30015"/>
    <w:rsid w:val="49FB28B9"/>
    <w:rsid w:val="4A103586"/>
    <w:rsid w:val="4ACA003C"/>
    <w:rsid w:val="4ACB1AA3"/>
    <w:rsid w:val="4AD44127"/>
    <w:rsid w:val="4AF61491"/>
    <w:rsid w:val="4B1C2F06"/>
    <w:rsid w:val="4B4529BD"/>
    <w:rsid w:val="4B7750B2"/>
    <w:rsid w:val="4B8D0EDF"/>
    <w:rsid w:val="4BD715AB"/>
    <w:rsid w:val="4BED0291"/>
    <w:rsid w:val="4C302EBA"/>
    <w:rsid w:val="4C711484"/>
    <w:rsid w:val="4CB43E8D"/>
    <w:rsid w:val="4CE86B97"/>
    <w:rsid w:val="4D692781"/>
    <w:rsid w:val="4DC22B52"/>
    <w:rsid w:val="4E1018A2"/>
    <w:rsid w:val="4EDA3117"/>
    <w:rsid w:val="4EF873AA"/>
    <w:rsid w:val="4F4D63A5"/>
    <w:rsid w:val="4F580739"/>
    <w:rsid w:val="4F83033E"/>
    <w:rsid w:val="4F8F35C7"/>
    <w:rsid w:val="4F9204A4"/>
    <w:rsid w:val="4FA07EE6"/>
    <w:rsid w:val="4FAE482A"/>
    <w:rsid w:val="4FC45B4C"/>
    <w:rsid w:val="4FCB73E1"/>
    <w:rsid w:val="4FD827D0"/>
    <w:rsid w:val="4FF42384"/>
    <w:rsid w:val="4FFD1939"/>
    <w:rsid w:val="50613362"/>
    <w:rsid w:val="50934C53"/>
    <w:rsid w:val="50C1565C"/>
    <w:rsid w:val="513E58AA"/>
    <w:rsid w:val="515458C1"/>
    <w:rsid w:val="515B448B"/>
    <w:rsid w:val="51796D92"/>
    <w:rsid w:val="518E6671"/>
    <w:rsid w:val="5204334A"/>
    <w:rsid w:val="5256732B"/>
    <w:rsid w:val="52FB53E7"/>
    <w:rsid w:val="52FD6A82"/>
    <w:rsid w:val="530C412D"/>
    <w:rsid w:val="534733E0"/>
    <w:rsid w:val="535B3ACB"/>
    <w:rsid w:val="53697C09"/>
    <w:rsid w:val="53C97143"/>
    <w:rsid w:val="53CA410C"/>
    <w:rsid w:val="53EA1966"/>
    <w:rsid w:val="543B5688"/>
    <w:rsid w:val="54613DA6"/>
    <w:rsid w:val="547E7FD5"/>
    <w:rsid w:val="54A01E92"/>
    <w:rsid w:val="54A30252"/>
    <w:rsid w:val="54E954C1"/>
    <w:rsid w:val="54EF4C44"/>
    <w:rsid w:val="551949B8"/>
    <w:rsid w:val="551B2350"/>
    <w:rsid w:val="55274EA2"/>
    <w:rsid w:val="553F08FC"/>
    <w:rsid w:val="55502D9A"/>
    <w:rsid w:val="55505CA3"/>
    <w:rsid w:val="55AD05B0"/>
    <w:rsid w:val="55AF27DD"/>
    <w:rsid w:val="55B8666F"/>
    <w:rsid w:val="55C97FEE"/>
    <w:rsid w:val="55E671A7"/>
    <w:rsid w:val="56400B43"/>
    <w:rsid w:val="5679775F"/>
    <w:rsid w:val="567A32F2"/>
    <w:rsid w:val="57DB5E20"/>
    <w:rsid w:val="57F0002B"/>
    <w:rsid w:val="580B6A85"/>
    <w:rsid w:val="589E2D27"/>
    <w:rsid w:val="58AD1D58"/>
    <w:rsid w:val="58DE1B18"/>
    <w:rsid w:val="58F235E0"/>
    <w:rsid w:val="590C5984"/>
    <w:rsid w:val="59242A15"/>
    <w:rsid w:val="592D7384"/>
    <w:rsid w:val="59785A57"/>
    <w:rsid w:val="59856480"/>
    <w:rsid w:val="59986DE0"/>
    <w:rsid w:val="59BB7394"/>
    <w:rsid w:val="59C33753"/>
    <w:rsid w:val="59FC513F"/>
    <w:rsid w:val="5AD85515"/>
    <w:rsid w:val="5ADA5748"/>
    <w:rsid w:val="5ADE03C3"/>
    <w:rsid w:val="5B2A5758"/>
    <w:rsid w:val="5B423A75"/>
    <w:rsid w:val="5B4608B0"/>
    <w:rsid w:val="5BF37E0A"/>
    <w:rsid w:val="5C1B1F3A"/>
    <w:rsid w:val="5C4B1289"/>
    <w:rsid w:val="5C4D5A69"/>
    <w:rsid w:val="5C87199B"/>
    <w:rsid w:val="5CE331E3"/>
    <w:rsid w:val="5D235B2D"/>
    <w:rsid w:val="5D285421"/>
    <w:rsid w:val="5D3A401D"/>
    <w:rsid w:val="5D7034EB"/>
    <w:rsid w:val="5D72180B"/>
    <w:rsid w:val="5D9D5F55"/>
    <w:rsid w:val="5DB61DA7"/>
    <w:rsid w:val="5DC53345"/>
    <w:rsid w:val="5DCE1CCC"/>
    <w:rsid w:val="5DDD10FE"/>
    <w:rsid w:val="5E0B2370"/>
    <w:rsid w:val="5E17618D"/>
    <w:rsid w:val="5E76600F"/>
    <w:rsid w:val="5E7D20C8"/>
    <w:rsid w:val="5EAE3289"/>
    <w:rsid w:val="5ECC242B"/>
    <w:rsid w:val="5F267234"/>
    <w:rsid w:val="5F2909EB"/>
    <w:rsid w:val="5F3D51FC"/>
    <w:rsid w:val="5FA647F3"/>
    <w:rsid w:val="5FAB4374"/>
    <w:rsid w:val="5FAD5DEE"/>
    <w:rsid w:val="5FD95BC0"/>
    <w:rsid w:val="600F03A2"/>
    <w:rsid w:val="6021553F"/>
    <w:rsid w:val="602B195F"/>
    <w:rsid w:val="603221BC"/>
    <w:rsid w:val="606A634A"/>
    <w:rsid w:val="60FD523D"/>
    <w:rsid w:val="610759B7"/>
    <w:rsid w:val="610C16B3"/>
    <w:rsid w:val="611E4B2C"/>
    <w:rsid w:val="611F562B"/>
    <w:rsid w:val="613F287E"/>
    <w:rsid w:val="614760ED"/>
    <w:rsid w:val="616D0CDC"/>
    <w:rsid w:val="61C048E9"/>
    <w:rsid w:val="61C521D6"/>
    <w:rsid w:val="61E54AB1"/>
    <w:rsid w:val="62140A6F"/>
    <w:rsid w:val="62397D08"/>
    <w:rsid w:val="62656E34"/>
    <w:rsid w:val="62AB45EC"/>
    <w:rsid w:val="62DF787D"/>
    <w:rsid w:val="63800D7A"/>
    <w:rsid w:val="63C66714"/>
    <w:rsid w:val="63C94512"/>
    <w:rsid w:val="63D90D1C"/>
    <w:rsid w:val="63F76A07"/>
    <w:rsid w:val="640F6747"/>
    <w:rsid w:val="643319D9"/>
    <w:rsid w:val="64652BAF"/>
    <w:rsid w:val="64C05CC5"/>
    <w:rsid w:val="650C6E4B"/>
    <w:rsid w:val="650E67AB"/>
    <w:rsid w:val="65163F9F"/>
    <w:rsid w:val="655858E5"/>
    <w:rsid w:val="65797D03"/>
    <w:rsid w:val="65AF2E13"/>
    <w:rsid w:val="65CD72B4"/>
    <w:rsid w:val="65D56985"/>
    <w:rsid w:val="65EE0FE6"/>
    <w:rsid w:val="65F3087B"/>
    <w:rsid w:val="66041CFA"/>
    <w:rsid w:val="66085DBB"/>
    <w:rsid w:val="661B3B17"/>
    <w:rsid w:val="66291503"/>
    <w:rsid w:val="6651271E"/>
    <w:rsid w:val="6658607B"/>
    <w:rsid w:val="6697176B"/>
    <w:rsid w:val="66B054BD"/>
    <w:rsid w:val="66DA782F"/>
    <w:rsid w:val="66E51FEA"/>
    <w:rsid w:val="673968CE"/>
    <w:rsid w:val="67B75F20"/>
    <w:rsid w:val="67CC45D6"/>
    <w:rsid w:val="68271475"/>
    <w:rsid w:val="68336C54"/>
    <w:rsid w:val="684643F4"/>
    <w:rsid w:val="68866466"/>
    <w:rsid w:val="6897117D"/>
    <w:rsid w:val="68B06782"/>
    <w:rsid w:val="68E120D4"/>
    <w:rsid w:val="691E78FA"/>
    <w:rsid w:val="69400860"/>
    <w:rsid w:val="69403677"/>
    <w:rsid w:val="695D5CCE"/>
    <w:rsid w:val="69612650"/>
    <w:rsid w:val="69723BED"/>
    <w:rsid w:val="69E1693F"/>
    <w:rsid w:val="6A1163D4"/>
    <w:rsid w:val="6A345460"/>
    <w:rsid w:val="6A381E30"/>
    <w:rsid w:val="6B593B6F"/>
    <w:rsid w:val="6B7F501A"/>
    <w:rsid w:val="6BA240DA"/>
    <w:rsid w:val="6BA86B45"/>
    <w:rsid w:val="6C3A20C2"/>
    <w:rsid w:val="6C503E93"/>
    <w:rsid w:val="6C8526E8"/>
    <w:rsid w:val="6C9F28C5"/>
    <w:rsid w:val="6CB518D8"/>
    <w:rsid w:val="6CDA0650"/>
    <w:rsid w:val="6CF61188"/>
    <w:rsid w:val="6D15271F"/>
    <w:rsid w:val="6D1E0F87"/>
    <w:rsid w:val="6DDD41A8"/>
    <w:rsid w:val="6E264877"/>
    <w:rsid w:val="6E682B59"/>
    <w:rsid w:val="6E8350C9"/>
    <w:rsid w:val="6ED04DF7"/>
    <w:rsid w:val="6EE17147"/>
    <w:rsid w:val="6F3579BF"/>
    <w:rsid w:val="6F5C03AA"/>
    <w:rsid w:val="6F6B3B05"/>
    <w:rsid w:val="6FC2113B"/>
    <w:rsid w:val="6FDD3C09"/>
    <w:rsid w:val="70130F5E"/>
    <w:rsid w:val="701460E6"/>
    <w:rsid w:val="701B2BC6"/>
    <w:rsid w:val="7043139A"/>
    <w:rsid w:val="70455E31"/>
    <w:rsid w:val="705C41A2"/>
    <w:rsid w:val="70842A04"/>
    <w:rsid w:val="70BC2FA1"/>
    <w:rsid w:val="71047DEB"/>
    <w:rsid w:val="714E2121"/>
    <w:rsid w:val="71CA5FD3"/>
    <w:rsid w:val="72072EFC"/>
    <w:rsid w:val="72123B77"/>
    <w:rsid w:val="72405C41"/>
    <w:rsid w:val="726C7DA5"/>
    <w:rsid w:val="72DA7F37"/>
    <w:rsid w:val="736C217D"/>
    <w:rsid w:val="73B63FF6"/>
    <w:rsid w:val="73BF549A"/>
    <w:rsid w:val="73C15D4B"/>
    <w:rsid w:val="73EE2AC6"/>
    <w:rsid w:val="73FA55F4"/>
    <w:rsid w:val="74260303"/>
    <w:rsid w:val="745472C0"/>
    <w:rsid w:val="74AF491F"/>
    <w:rsid w:val="74BA1026"/>
    <w:rsid w:val="74D13AEB"/>
    <w:rsid w:val="74F54A44"/>
    <w:rsid w:val="75025999"/>
    <w:rsid w:val="75824571"/>
    <w:rsid w:val="75B3122F"/>
    <w:rsid w:val="75C71D3C"/>
    <w:rsid w:val="75D4667B"/>
    <w:rsid w:val="760873F8"/>
    <w:rsid w:val="760C2E49"/>
    <w:rsid w:val="764052D8"/>
    <w:rsid w:val="76460F99"/>
    <w:rsid w:val="766C3F2D"/>
    <w:rsid w:val="769E296D"/>
    <w:rsid w:val="76AF09DE"/>
    <w:rsid w:val="76BC274D"/>
    <w:rsid w:val="76D7314E"/>
    <w:rsid w:val="76F42322"/>
    <w:rsid w:val="778A1443"/>
    <w:rsid w:val="77E22C18"/>
    <w:rsid w:val="77E267CA"/>
    <w:rsid w:val="780E75C0"/>
    <w:rsid w:val="78326748"/>
    <w:rsid w:val="785478D4"/>
    <w:rsid w:val="78577E07"/>
    <w:rsid w:val="78B920B0"/>
    <w:rsid w:val="78D019CD"/>
    <w:rsid w:val="78F71FD9"/>
    <w:rsid w:val="793F1215"/>
    <w:rsid w:val="79793A71"/>
    <w:rsid w:val="7985624F"/>
    <w:rsid w:val="79B6781E"/>
    <w:rsid w:val="79F86D33"/>
    <w:rsid w:val="7A091535"/>
    <w:rsid w:val="7A2060AA"/>
    <w:rsid w:val="7A4C350C"/>
    <w:rsid w:val="7A4F4C8A"/>
    <w:rsid w:val="7A696278"/>
    <w:rsid w:val="7A966A15"/>
    <w:rsid w:val="7AB95ABA"/>
    <w:rsid w:val="7B44387D"/>
    <w:rsid w:val="7B697279"/>
    <w:rsid w:val="7B8E1624"/>
    <w:rsid w:val="7B9E2E6D"/>
    <w:rsid w:val="7BFD7F01"/>
    <w:rsid w:val="7C4762CF"/>
    <w:rsid w:val="7C857C4B"/>
    <w:rsid w:val="7C904F81"/>
    <w:rsid w:val="7C9F0466"/>
    <w:rsid w:val="7CBD7796"/>
    <w:rsid w:val="7CBF1608"/>
    <w:rsid w:val="7CD215B4"/>
    <w:rsid w:val="7CE7034F"/>
    <w:rsid w:val="7D2B60CA"/>
    <w:rsid w:val="7D4D1883"/>
    <w:rsid w:val="7D5D5B5B"/>
    <w:rsid w:val="7D621C5C"/>
    <w:rsid w:val="7D684BA6"/>
    <w:rsid w:val="7D942A77"/>
    <w:rsid w:val="7DAA5DC8"/>
    <w:rsid w:val="7DB07DEE"/>
    <w:rsid w:val="7DFF006B"/>
    <w:rsid w:val="7E146ACF"/>
    <w:rsid w:val="7E181E50"/>
    <w:rsid w:val="7E321D24"/>
    <w:rsid w:val="7EA16BFF"/>
    <w:rsid w:val="7EDA6C73"/>
    <w:rsid w:val="7EE82580"/>
    <w:rsid w:val="7EFE6972"/>
    <w:rsid w:val="7F0C6A36"/>
    <w:rsid w:val="7F254297"/>
    <w:rsid w:val="7FAA6217"/>
    <w:rsid w:val="7FAD4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0E9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mmoncss">
    <w:name w:val="commoncss"/>
    <w:basedOn w:val="a0"/>
    <w:qFormat/>
    <w:rsid w:val="008C0E95"/>
    <w:rPr>
      <w:sz w:val="18"/>
      <w:szCs w:val="18"/>
    </w:rPr>
  </w:style>
  <w:style w:type="paragraph" w:styleId="a3">
    <w:name w:val="header"/>
    <w:basedOn w:val="a"/>
    <w:link w:val="Char"/>
    <w:rsid w:val="00047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479C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047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79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141</Words>
  <Characters>810</Characters>
  <Application>Microsoft Office Word</Application>
  <DocSecurity>0</DocSecurity>
  <Lines>6</Lines>
  <Paragraphs>1</Paragraphs>
  <ScaleCrop>false</ScaleCrop>
  <Company>微软中国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</dc:creator>
  <cp:lastModifiedBy>微软用户</cp:lastModifiedBy>
  <cp:revision>2</cp:revision>
  <cp:lastPrinted>2022-11-08T01:53:00Z</cp:lastPrinted>
  <dcterms:created xsi:type="dcterms:W3CDTF">2019-10-08T01:41:00Z</dcterms:created>
  <dcterms:modified xsi:type="dcterms:W3CDTF">2022-11-08T01:53:00Z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53A508C7335942C3834D2B4FFA0F6EA7</vt:lpwstr>
  </property>
  <property fmtid="{D5CDD505-2E9C-101B-9397-08002B2CF9AE}" pid="4" name="KSOSaveFontToCloudKey">
    <vt:lpwstr>275965928_embed</vt:lpwstr>
  </property>
</Properties>
</file>