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月万州区重要民生商品零售价格</w:t>
      </w:r>
    </w:p>
    <w:p>
      <w:pPr>
        <w:jc w:val="righ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时间：2023年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</w:p>
    <w:tbl>
      <w:tblPr>
        <w:tblStyle w:val="3"/>
        <w:tblW w:w="883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332"/>
        <w:gridCol w:w="1148"/>
        <w:gridCol w:w="2174"/>
        <w:gridCol w:w="1209"/>
        <w:gridCol w:w="12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品种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零售均价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品种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零售均价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籼米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2.55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鸡肉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粳米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2.98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鸡蛋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6.19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面粉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2.18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牛奶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元/250ml（盒）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大豆油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69.90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奶粉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元/900克（听）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338.00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菜籽油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52"/>
              </w:tabs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元/5升</w:t>
            </w:r>
          </w:p>
          <w:p>
            <w:pPr>
              <w:widowControl/>
              <w:tabs>
                <w:tab w:val="left" w:pos="552"/>
              </w:tabs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76.90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草鱼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9.87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花生油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169.90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花鲢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11.80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食用调和油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79.90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鲫鱼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10.53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后腿精瘦肉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11.86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蔬菜（均价）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去骨后腿肉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9.07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苹果</w:t>
            </w:r>
            <w:bookmarkStart w:id="0" w:name="_GoBack"/>
            <w:bookmarkEnd w:id="0"/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8.94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三线肉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12.86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香蕉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6.58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纤排骨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23.63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24.酥梨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4.84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腱子肉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53.80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25.生猪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7.37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牛腩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51.80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NjkwNzJkNmY4MzcwN2VjZTEzNThmMDZjMjRiYjYifQ=="/>
  </w:docVars>
  <w:rsids>
    <w:rsidRoot w:val="0099012C"/>
    <w:rsid w:val="00085C96"/>
    <w:rsid w:val="00212A25"/>
    <w:rsid w:val="002F2759"/>
    <w:rsid w:val="00627498"/>
    <w:rsid w:val="006E7947"/>
    <w:rsid w:val="0099012C"/>
    <w:rsid w:val="00B96318"/>
    <w:rsid w:val="00DF2E54"/>
    <w:rsid w:val="04EE0103"/>
    <w:rsid w:val="099F1F5E"/>
    <w:rsid w:val="0A6E2D40"/>
    <w:rsid w:val="0B694E2B"/>
    <w:rsid w:val="0B840AB1"/>
    <w:rsid w:val="0D3F0D80"/>
    <w:rsid w:val="0EDE6A40"/>
    <w:rsid w:val="159920AA"/>
    <w:rsid w:val="16477B55"/>
    <w:rsid w:val="1996491D"/>
    <w:rsid w:val="19ED7614"/>
    <w:rsid w:val="19FA28DC"/>
    <w:rsid w:val="225B098E"/>
    <w:rsid w:val="25341A3B"/>
    <w:rsid w:val="26C338C6"/>
    <w:rsid w:val="2FA0056E"/>
    <w:rsid w:val="32724388"/>
    <w:rsid w:val="3B1F22AB"/>
    <w:rsid w:val="410B11A7"/>
    <w:rsid w:val="4C3862FD"/>
    <w:rsid w:val="4D3674C2"/>
    <w:rsid w:val="56937A6D"/>
    <w:rsid w:val="571B62A3"/>
    <w:rsid w:val="69370B4F"/>
    <w:rsid w:val="6B9D1DF3"/>
    <w:rsid w:val="74BA03F3"/>
    <w:rsid w:val="77F221CF"/>
    <w:rsid w:val="7CCC4A06"/>
    <w:rsid w:val="7F8B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61"/>
    <w:basedOn w:val="4"/>
    <w:qFormat/>
    <w:uiPriority w:val="0"/>
    <w:rPr>
      <w:rFonts w:ascii="方正仿宋_GBK" w:hAnsi="方正仿宋_GBK" w:eastAsia="方正仿宋_GBK" w:cs="方正仿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480</Characters>
  <Lines>4</Lines>
  <Paragraphs>1</Paragraphs>
  <TotalTime>382</TotalTime>
  <ScaleCrop>false</ScaleCrop>
  <LinksUpToDate>false</LinksUpToDate>
  <CharactersWithSpaces>563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2022-06-22T01:53:00Z</dcterms:created>
  <dc:creator>ASUS</dc:creator>
  <cp:lastModifiedBy>居居</cp:lastModifiedBy>
  <dcterms:modified xsi:type="dcterms:W3CDTF">2023-12-07T03:33:37Z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C2B5B5F33BC34A549CDA15613BCA8F87</vt:lpwstr>
  </property>
</Properties>
</file>