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CB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-1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15"/>
          <w:sz w:val="44"/>
          <w:szCs w:val="44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5"/>
          <w:sz w:val="44"/>
          <w:szCs w:val="44"/>
          <w14:textFill>
            <w14:solidFill>
              <w14:schemeClr w14:val="tx1"/>
            </w14:solidFill>
          </w14:textFill>
        </w:rPr>
        <w:t>万州区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李河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5"/>
          <w:sz w:val="44"/>
          <w:szCs w:val="44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人民政府</w:t>
      </w:r>
    </w:p>
    <w:p w14:paraId="23BC11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15"/>
          <w:sz w:val="44"/>
          <w:szCs w:val="44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11月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5"/>
          <w:sz w:val="44"/>
          <w:szCs w:val="44"/>
          <w14:textFill>
            <w14:solidFill>
              <w14:schemeClr w14:val="tx1"/>
            </w14:solidFill>
          </w14:textFill>
        </w:rPr>
        <w:t>公益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5"/>
          <w:sz w:val="44"/>
          <w:szCs w:val="44"/>
          <w14:textFill>
            <w14:solidFill>
              <w14:schemeClr w14:val="tx1"/>
            </w14:solidFill>
          </w14:textFill>
        </w:rPr>
        <w:t>岗位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拟聘用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5"/>
          <w:sz w:val="44"/>
          <w:szCs w:val="44"/>
          <w14:textFill>
            <w14:solidFill>
              <w14:schemeClr w14:val="tx1"/>
            </w14:solidFill>
          </w14:textFill>
        </w:rPr>
        <w:t>人员公示</w:t>
      </w:r>
    </w:p>
    <w:p w14:paraId="6D2643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1E06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按照《重庆市公益性岗位开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发和管理办法》（渝人社发〔2016〕239号）、《关于转发人力资源社会保障部财政部&lt;关于做好公益性岗位开发管理有关工作的通知&gt;的通知》（渝人社发〔2019〕167号）等文件精神要求，现将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李河镇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2024年11月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人员予以公示。</w:t>
      </w:r>
    </w:p>
    <w:p w14:paraId="525139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一、公示期</w:t>
      </w:r>
    </w:p>
    <w:p w14:paraId="1E12FC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2024年11月20日（5个工作日）</w:t>
      </w:r>
    </w:p>
    <w:p w14:paraId="2AB89FF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二、受理地点及电话</w:t>
      </w:r>
    </w:p>
    <w:p w14:paraId="2A4CB9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万州区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李河镇便民服务中心（退役军人服务站）</w:t>
      </w:r>
    </w:p>
    <w:p w14:paraId="6E6574A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通讯地址：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重庆市万州区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李河镇兴盛路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8号</w:t>
      </w:r>
    </w:p>
    <w:p w14:paraId="5D257F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联系电话：023-58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468033</w:t>
      </w:r>
    </w:p>
    <w:p w14:paraId="3A833B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三、公示要求</w:t>
      </w:r>
    </w:p>
    <w:p w14:paraId="22ACC8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如对公示内容有异议，请以书面、署名形式反映。   </w:t>
      </w:r>
    </w:p>
    <w:p w14:paraId="571774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反映人必须用真实姓名，反映情况应实事求是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具体、敢于负责。不允许借机捏造事实，泄愤报复或有意诬陷，一经查实，将严肃处理。</w:t>
      </w:r>
    </w:p>
    <w:p w14:paraId="3770A6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受理机构对反映人员和反映情况严格保密。</w:t>
      </w:r>
    </w:p>
    <w:p w14:paraId="48F9F6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 </w:t>
      </w:r>
    </w:p>
    <w:p w14:paraId="5BCDEC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附件：万州区2024年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镇公益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人员公示表</w:t>
      </w:r>
    </w:p>
    <w:p w14:paraId="77FB66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27F7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重庆市万州区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镇人民政府</w:t>
      </w:r>
    </w:p>
    <w:p w14:paraId="1003C7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2C85AC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/>
        <w:jc w:val="left"/>
        <w:rPr>
          <w:rFonts w:hint="eastAsia" w:ascii="方正黑体_GBK" w:hAnsi="方正黑体_GBK" w:eastAsia="方正黑体_GBK" w:cs="方正黑体_GBK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3DC67D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/>
        <w:jc w:val="center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万州区2024年李河镇公益性岗位拟聘用人员公示表</w:t>
      </w:r>
    </w:p>
    <w:tbl>
      <w:tblPr>
        <w:tblStyle w:val="3"/>
        <w:tblpPr w:leftFromText="180" w:rightFromText="180" w:vertAnchor="text" w:horzAnchor="page" w:tblpX="2227" w:tblpY="267"/>
        <w:tblOverlap w:val="never"/>
        <w:tblW w:w="4471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038"/>
        <w:gridCol w:w="722"/>
        <w:gridCol w:w="1124"/>
        <w:gridCol w:w="1496"/>
        <w:gridCol w:w="1468"/>
        <w:gridCol w:w="1646"/>
      </w:tblGrid>
      <w:tr w14:paraId="45AC2B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3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B5EF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36BC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37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E510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0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C563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用工性质</w:t>
            </w:r>
          </w:p>
        </w:tc>
        <w:tc>
          <w:tcPr>
            <w:tcW w:w="905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47AE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88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4A81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99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B66C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开发主体</w:t>
            </w:r>
          </w:p>
          <w:p w14:paraId="489DCC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6C4EA2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3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22CF17">
            <w:pPr>
              <w:rPr>
                <w:rFonts w:hint="eastAsia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2BEE3C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44E930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41D0F5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012F97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2653EC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1BC632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D69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3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900B72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45CA7A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3A8B56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8E1538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96590B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C3952A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7B3B5A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471C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3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CDDCBB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9C2D3A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26E3E9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AA8C23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92DA80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3E60D2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79FECC">
            <w:pPr>
              <w:rPr>
                <w:rFonts w:hint="default" w:ascii="MicrosoftYaHei" w:hAnsi="MicrosoftYaHei" w:eastAsia="MicrosoftYaHei" w:cs="MicrosoftYaHe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1DF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B6A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472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廖本琼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6703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E1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98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脱贫人口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6A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就业协管员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6A3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023-58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468033</w:t>
            </w:r>
          </w:p>
        </w:tc>
      </w:tr>
      <w:tr w14:paraId="03D1C9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04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34D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沈芙蓉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32AF2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EDB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2E9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高校毕业生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C09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就业协管员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C2E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023-58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468033</w:t>
            </w:r>
          </w:p>
        </w:tc>
      </w:tr>
      <w:tr w14:paraId="6C316F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6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83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A1B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黄雅婷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6DB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DEE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5F6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脱贫人口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6A3D0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高校毕业生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E75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就业协管员</w:t>
            </w:r>
          </w:p>
        </w:tc>
        <w:tc>
          <w:tcPr>
            <w:tcW w:w="9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C72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023-58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468033</w:t>
            </w:r>
          </w:p>
        </w:tc>
      </w:tr>
    </w:tbl>
    <w:p w14:paraId="5367BCA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default" w:ascii="Calibri" w:hAnsi="Calibri" w:cs="Calibr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428B485">
      <w:pPr>
        <w:rPr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NDM5NDMwMTdlNWE2MzViM2M1Y2FkYzUzZjgwZmIifQ=="/>
  </w:docVars>
  <w:rsids>
    <w:rsidRoot w:val="00000000"/>
    <w:rsid w:val="0C564D28"/>
    <w:rsid w:val="0E415185"/>
    <w:rsid w:val="11604BDC"/>
    <w:rsid w:val="141C0A1B"/>
    <w:rsid w:val="17843E4F"/>
    <w:rsid w:val="27D23648"/>
    <w:rsid w:val="296023DB"/>
    <w:rsid w:val="2B6366C1"/>
    <w:rsid w:val="32B21175"/>
    <w:rsid w:val="3D670293"/>
    <w:rsid w:val="43EE0D15"/>
    <w:rsid w:val="47683745"/>
    <w:rsid w:val="4F5A506C"/>
    <w:rsid w:val="5149351E"/>
    <w:rsid w:val="5CFF1E3E"/>
    <w:rsid w:val="74D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styleId="8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1">
    <w:name w:val="nth-child(2)"/>
    <w:basedOn w:val="4"/>
    <w:qFormat/>
    <w:uiPriority w:val="0"/>
  </w:style>
  <w:style w:type="character" w:customStyle="1" w:styleId="12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565</Characters>
  <Lines>0</Lines>
  <Paragraphs>0</Paragraphs>
  <TotalTime>4</TotalTime>
  <ScaleCrop>false</ScaleCrop>
  <LinksUpToDate>false</LinksUpToDate>
  <CharactersWithSpaces>575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2024-05-30T08:00:00Z</dcterms:created>
  <dc:creator>Administrator</dc:creator>
  <cp:lastModifiedBy>catch shirt</cp:lastModifiedBy>
  <dcterms:modified xsi:type="dcterms:W3CDTF">2024-11-13T03:58:59Z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24A3EC38621C40CB81DF341CFD25E2D9_12</vt:lpwstr>
  </property>
</Properties>
</file>