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FAD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191919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191919"/>
          <w:spacing w:val="0"/>
          <w:sz w:val="40"/>
          <w:szCs w:val="40"/>
          <w:shd w:val="clear" w:color="auto" w:fill="FFFFFF"/>
          <w:lang w:val="en-US" w:eastAsia="zh-CN"/>
        </w:rPr>
        <w:t>重庆市万州区新田镇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191919"/>
          <w:spacing w:val="0"/>
          <w:sz w:val="40"/>
          <w:szCs w:val="40"/>
          <w:shd w:val="clear" w:color="auto" w:fill="FFFFFF"/>
        </w:rPr>
        <w:t>公益性岗位工作人员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191919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公示</w:t>
      </w:r>
    </w:p>
    <w:p w14:paraId="43A001DD">
      <w:pP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ab/>
      </w:r>
    </w:p>
    <w:p w14:paraId="40138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按照重庆市就业局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关于印发&lt;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公益性岗位开发管理经办规程（试行）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渝就发〔2023〕22号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镇公益性岗位拟聘用人员予以公示：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4C465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一、公示期</w:t>
      </w:r>
    </w:p>
    <w:p w14:paraId="78F7F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日—202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日（5个工作日）。</w:t>
      </w:r>
    </w:p>
    <w:p w14:paraId="0E8D1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二、受理地点及电话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3D59F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新田镇五新路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888号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（新田镇社保所）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43764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58581789</w:t>
      </w:r>
    </w:p>
    <w:p w14:paraId="19D72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 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</w:p>
    <w:p w14:paraId="00D6F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三、公示要求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65510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7ABDE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08DB8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3E111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8409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3EA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附件：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万州区2024年新田镇公益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岗位拟纳入人员公示表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 w14:paraId="4424E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FCCF319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C5446F3"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75AE68EF">
      <w:pPr>
        <w:jc w:val="center"/>
        <w:rPr>
          <w:rFonts w:hint="eastAsia"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万州区2024年</w:t>
      </w:r>
      <w:r>
        <w:rPr>
          <w:rFonts w:hint="eastAsia" w:ascii="Times New Roman" w:hAnsi="Times New Roman" w:eastAsia="方正小标宋_GBK" w:cs="方正小标宋_GBK"/>
          <w:sz w:val="32"/>
          <w:szCs w:val="32"/>
          <w:lang w:eastAsia="zh-CN"/>
        </w:rPr>
        <w:t>新田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镇公益</w:t>
      </w:r>
      <w:r>
        <w:rPr>
          <w:rFonts w:hint="eastAsia" w:ascii="Times New Roman" w:hAnsi="Times New Roman" w:eastAsia="方正小标宋_GBK" w:cs="方正小标宋_GBK"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岗位拟纳入人员公示表</w:t>
      </w:r>
    </w:p>
    <w:p w14:paraId="2EF96D72">
      <w:pPr>
        <w:rPr>
          <w:rFonts w:hint="default" w:ascii="Times New Roman" w:hAnsi="Times New Roman" w:eastAsia="方正仿宋_GBK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Spec="center" w:tblpY="306"/>
        <w:tblOverlap w:val="never"/>
        <w:tblW w:w="103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995"/>
        <w:gridCol w:w="833"/>
        <w:gridCol w:w="2059"/>
        <w:gridCol w:w="1153"/>
        <w:gridCol w:w="1258"/>
        <w:gridCol w:w="1204"/>
        <w:gridCol w:w="1248"/>
        <w:gridCol w:w="987"/>
      </w:tblGrid>
      <w:tr w14:paraId="268D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6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4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8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7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8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6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0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上岗时间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C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A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B3F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C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6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幸小莉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1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C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50010120******7582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4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全日制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6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脱贫人口、高校毕业生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6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D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就业社保协管员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D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过渡性安置</w:t>
            </w:r>
          </w:p>
        </w:tc>
      </w:tr>
      <w:tr w14:paraId="0C43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C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2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何非凡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5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50010120******7276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E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全日制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8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脱贫人口、高校毕业生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C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6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就业社保协管员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F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过渡性安置</w:t>
            </w:r>
          </w:p>
        </w:tc>
      </w:tr>
    </w:tbl>
    <w:p w14:paraId="2979AC25">
      <w:pPr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132A927D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2C07EFAB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  <w:bookmarkStart w:id="0" w:name="_GoBack"/>
      <w:bookmarkEnd w:id="0"/>
    </w:p>
    <w:p w14:paraId="190D14A5"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 w14:paraId="5C42E259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25C79550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52C4C165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5A515102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6A0780A5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54BEF342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5E27635A">
      <w:pPr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2473E853">
      <w:pPr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86858E3-65D1-4E1B-80A2-19168F889E5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94B759-590D-4484-979C-88C62F4435E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152620B-8716-41F2-9C55-4F478B7E476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9DE5586-0189-408E-A2F3-59E9891AD4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jRmZjIzZjYwNGQ2ZDJmYTljMTViZGU3MDU0NDUifQ=="/>
  </w:docVars>
  <w:rsids>
    <w:rsidRoot w:val="00000000"/>
    <w:rsid w:val="09075BA9"/>
    <w:rsid w:val="17854EDA"/>
    <w:rsid w:val="2288155B"/>
    <w:rsid w:val="250F4CEC"/>
    <w:rsid w:val="2EDE5968"/>
    <w:rsid w:val="2FDFFCE8"/>
    <w:rsid w:val="3BFC4782"/>
    <w:rsid w:val="414C190F"/>
    <w:rsid w:val="565412E1"/>
    <w:rsid w:val="5E8956BD"/>
    <w:rsid w:val="6CFD72CE"/>
    <w:rsid w:val="75FD1DD3"/>
    <w:rsid w:val="79D7229C"/>
    <w:rsid w:val="7CAFBB66"/>
    <w:rsid w:val="7F554CD9"/>
    <w:rsid w:val="BEF7F76D"/>
    <w:rsid w:val="F9BF3B59"/>
    <w:rsid w:val="FA5F48A5"/>
    <w:rsid w:val="FAFE8B5C"/>
    <w:rsid w:val="FBB9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502</Characters>
  <Lines>0</Lines>
  <Paragraphs>0</Paragraphs>
  <TotalTime>0</TotalTime>
  <ScaleCrop>false</ScaleCrop>
  <LinksUpToDate>false</LinksUpToDate>
  <CharactersWithSpaces>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2024-03-21T09:23:00Z</dcterms:created>
  <dc:creator>Administrator</dc:creator>
  <cp:lastModifiedBy>越王</cp:lastModifiedBy>
  <dcterms:modified xsi:type="dcterms:W3CDTF">2024-10-08T00:51:17Z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9566A97F6F5E46FC96840DFAE40DADDC_12</vt:lpwstr>
  </property>
</Properties>
</file>