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textAlignment w:val="center"/>
        <w:rPr>
          <w:rFonts w:ascii="方正仿宋_GBK" w:hAnsi="方正仿宋_GBK" w:eastAsia="方正仿宋_GBK" w:cs="方正仿宋_GBK"/>
          <w:b/>
          <w:color w:val="000000"/>
          <w:sz w:val="32"/>
        </w:rPr>
      </w:pPr>
    </w:p>
    <w:p>
      <w:pPr>
        <w:pStyle w:val="5"/>
        <w:widowControl/>
        <w:shd w:val="clear" w:color="auto" w:fill="FFFFFF"/>
        <w:spacing w:beforeAutospacing="0" w:afterAutospacing="0" w:line="552" w:lineRule="atLeast"/>
        <w:jc w:val="center"/>
        <w:rPr>
          <w:rFonts w:ascii="方正小标宋_GBK" w:hAnsi="方正小标宋_GBK" w:eastAsia="方正小标宋_GBK" w:cs="方正小标宋_GBK"/>
          <w:color w:val="000000"/>
          <w:sz w:val="33"/>
          <w:szCs w:val="33"/>
          <w:shd w:val="clear" w:color="auto" w:fill="FFFFFF"/>
        </w:rPr>
      </w:pP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firstLine="0"/>
        <w:jc w:val="center"/>
        <w:textAlignment w:val="auto"/>
        <w:rPr>
          <w:rFonts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shd w:val="clear" w:fill="FFFFFF"/>
        </w:rPr>
        <w:t>重庆市万州区人民政府</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firstLine="0"/>
        <w:jc w:val="center"/>
        <w:textAlignment w:val="auto"/>
        <w:rPr>
          <w:rFonts w:hint="eastAsia" w:ascii="方正小标宋_GBK" w:hAnsi="方正小标宋_GBK" w:eastAsia="方正小标宋_GBK" w:cs="方正小标宋_GBK"/>
          <w:i w:val="0"/>
          <w:caps w:val="0"/>
          <w:color w:val="000000"/>
          <w:spacing w:val="0"/>
          <w:sz w:val="33"/>
          <w:szCs w:val="33"/>
        </w:rPr>
      </w:pPr>
      <w:r>
        <w:rPr>
          <w:rFonts w:hint="eastAsia" w:ascii="方正小标宋_GBK" w:hAnsi="方正小标宋_GBK" w:eastAsia="方正小标宋_GBK" w:cs="方正小标宋_GBK"/>
          <w:i w:val="0"/>
          <w:caps w:val="0"/>
          <w:color w:val="000000"/>
          <w:spacing w:val="0"/>
          <w:sz w:val="44"/>
          <w:szCs w:val="44"/>
          <w:shd w:val="clear" w:fill="FFFFFF"/>
        </w:rPr>
        <w:t>关于废止部分区政府规范性文件的决定</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center"/>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万州府〔</w:t>
      </w:r>
      <w:r>
        <w:rPr>
          <w:rFonts w:hint="eastAsia" w:ascii="Times New Roman" w:hAnsi="Times New Roman" w:eastAsia="方正仿宋_GBK" w:cs="方正仿宋_GBK"/>
          <w:i w:val="0"/>
          <w:caps w:val="0"/>
          <w:color w:val="000000"/>
          <w:spacing w:val="0"/>
          <w:sz w:val="32"/>
          <w:szCs w:val="32"/>
          <w:shd w:val="clear" w:fill="FFFFFF"/>
        </w:rPr>
        <w:t>2021</w:t>
      </w:r>
      <w:r>
        <w:rPr>
          <w:rFonts w:hint="eastAsia" w:ascii="方正仿宋_GBK" w:hAnsi="方正仿宋_GBK" w:eastAsia="方正仿宋_GBK" w:cs="方正仿宋_GBK"/>
          <w:i w:val="0"/>
          <w:caps w:val="0"/>
          <w:color w:val="000000"/>
          <w:spacing w:val="0"/>
          <w:sz w:val="32"/>
          <w:szCs w:val="32"/>
          <w:shd w:val="clear" w:fill="FFFFFF"/>
        </w:rPr>
        <w:t>〕</w:t>
      </w:r>
      <w:r>
        <w:rPr>
          <w:rFonts w:hint="eastAsia" w:ascii="Times New Roman" w:hAnsi="Times New Roman" w:eastAsia="方正仿宋_GBK" w:cs="方正仿宋_GBK"/>
          <w:i w:val="0"/>
          <w:caps w:val="0"/>
          <w:color w:val="000000"/>
          <w:spacing w:val="0"/>
          <w:sz w:val="32"/>
          <w:szCs w:val="32"/>
          <w:shd w:val="clear" w:fill="FFFFFF"/>
        </w:rPr>
        <w:t>130</w:t>
      </w:r>
      <w:r>
        <w:rPr>
          <w:rFonts w:hint="eastAsia" w:ascii="方正仿宋_GBK" w:hAnsi="方正仿宋_GBK" w:eastAsia="方正仿宋_GBK" w:cs="方正仿宋_GBK"/>
          <w:i w:val="0"/>
          <w:caps w:val="0"/>
          <w:color w:val="000000"/>
          <w:spacing w:val="0"/>
          <w:sz w:val="32"/>
          <w:szCs w:val="32"/>
          <w:shd w:val="clear" w:fill="FFFFFF"/>
        </w:rPr>
        <w:t>号</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center"/>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 </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各镇乡（民族乡）人民政府，各街道办事处，区政府各部门，有关单位：</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 xml:space="preserve">根据《重庆市行政规范性文件管理办法》 （ 重庆市人民政府令第 </w:t>
      </w:r>
      <w:r>
        <w:rPr>
          <w:rFonts w:hint="eastAsia" w:ascii="Times New Roman" w:hAnsi="Times New Roman" w:eastAsia="方正仿宋_GBK" w:cs="方正仿宋_GBK"/>
          <w:i w:val="0"/>
          <w:caps w:val="0"/>
          <w:color w:val="000000"/>
          <w:spacing w:val="0"/>
          <w:sz w:val="32"/>
          <w:szCs w:val="32"/>
          <w:shd w:val="clear" w:fill="FFFFFF"/>
        </w:rPr>
        <w:t>329</w:t>
      </w:r>
      <w:r>
        <w:rPr>
          <w:rFonts w:hint="eastAsia" w:ascii="方正仿宋_GBK" w:hAnsi="方正仿宋_GBK" w:eastAsia="方正仿宋_GBK" w:cs="方正仿宋_GBK"/>
          <w:i w:val="0"/>
          <w:caps w:val="0"/>
          <w:color w:val="000000"/>
          <w:spacing w:val="0"/>
          <w:sz w:val="32"/>
          <w:szCs w:val="32"/>
          <w:shd w:val="clear" w:fill="FFFFFF"/>
        </w:rPr>
        <w:t xml:space="preserve"> 号 ） 规定，经 区第 五 届人民政府第 </w:t>
      </w:r>
      <w:r>
        <w:rPr>
          <w:rFonts w:hint="eastAsia" w:ascii="Times New Roman" w:hAnsi="Times New Roman" w:eastAsia="方正仿宋_GBK" w:cs="方正仿宋_GBK"/>
          <w:i w:val="0"/>
          <w:caps w:val="0"/>
          <w:color w:val="000000"/>
          <w:spacing w:val="0"/>
          <w:sz w:val="32"/>
          <w:szCs w:val="32"/>
          <w:shd w:val="clear" w:fill="FFFFFF"/>
        </w:rPr>
        <w:t>99</w:t>
      </w:r>
      <w:r>
        <w:rPr>
          <w:rFonts w:hint="eastAsia" w:ascii="方正仿宋_GBK" w:hAnsi="方正仿宋_GBK" w:eastAsia="方正仿宋_GBK" w:cs="方正仿宋_GBK"/>
          <w:i w:val="0"/>
          <w:caps w:val="0"/>
          <w:color w:val="000000"/>
          <w:spacing w:val="0"/>
          <w:sz w:val="32"/>
          <w:szCs w:val="32"/>
          <w:shd w:val="clear" w:fill="FFFFFF"/>
        </w:rPr>
        <w:t xml:space="preserve"> 次常务会议审议通过，决定将《重庆市万州区人民政府关于调整征地补偿安置标准做好征地补偿安置工作的通知》等 </w:t>
      </w:r>
      <w:r>
        <w:rPr>
          <w:rFonts w:hint="eastAsia" w:ascii="Times New Roman" w:hAnsi="Times New Roman" w:eastAsia="方正仿宋_GBK" w:cs="方正仿宋_GBK"/>
          <w:i w:val="0"/>
          <w:caps w:val="0"/>
          <w:color w:val="000000"/>
          <w:spacing w:val="0"/>
          <w:sz w:val="32"/>
          <w:szCs w:val="32"/>
          <w:shd w:val="clear" w:fill="FFFFFF"/>
        </w:rPr>
        <w:t>33</w:t>
      </w:r>
      <w:r>
        <w:rPr>
          <w:rFonts w:hint="eastAsia" w:ascii="方正仿宋_GBK" w:hAnsi="方正仿宋_GBK" w:eastAsia="方正仿宋_GBK" w:cs="方正仿宋_GBK"/>
          <w:i w:val="0"/>
          <w:caps w:val="0"/>
          <w:color w:val="000000"/>
          <w:spacing w:val="0"/>
          <w:sz w:val="32"/>
          <w:szCs w:val="32"/>
          <w:shd w:val="clear" w:fill="FFFFFF"/>
        </w:rPr>
        <w:t xml:space="preserve"> 件区政府规范性文件予以废止。</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本决定自公布之日起施行。</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 xml:space="preserve">附件：废止的区政府规范性文件目录（ </w:t>
      </w:r>
      <w:r>
        <w:rPr>
          <w:rFonts w:hint="eastAsia" w:ascii="Times New Roman" w:hAnsi="Times New Roman" w:eastAsia="方正仿宋_GBK" w:cs="方正仿宋_GBK"/>
          <w:i w:val="0"/>
          <w:caps w:val="0"/>
          <w:color w:val="000000"/>
          <w:spacing w:val="0"/>
          <w:sz w:val="32"/>
          <w:szCs w:val="32"/>
          <w:shd w:val="clear" w:fill="FFFFFF"/>
        </w:rPr>
        <w:t>33</w:t>
      </w:r>
      <w:r>
        <w:rPr>
          <w:rFonts w:hint="eastAsia" w:ascii="方正仿宋_GBK" w:hAnsi="方正仿宋_GBK" w:eastAsia="方正仿宋_GBK" w:cs="方正仿宋_GBK"/>
          <w:i w:val="0"/>
          <w:caps w:val="0"/>
          <w:color w:val="000000"/>
          <w:spacing w:val="0"/>
          <w:sz w:val="32"/>
          <w:szCs w:val="32"/>
          <w:shd w:val="clear" w:fill="FFFFFF"/>
        </w:rPr>
        <w:t xml:space="preserve"> 件）</w:t>
      </w:r>
    </w:p>
    <w:p>
      <w:pPr>
        <w:keepNext w:val="0"/>
        <w:keepLines w:val="0"/>
        <w:pageBreakBefore w:val="0"/>
        <w:widowControl/>
        <w:suppressLineNumbers w:val="0"/>
        <w:pBdr>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firstLine="0"/>
        <w:jc w:val="righ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shd w:val="clear" w:fill="FFFFFF"/>
          <w:lang w:val="en-US" w:eastAsia="zh-CN" w:bidi="ar"/>
        </w:rPr>
        <w:t> </w:t>
      </w:r>
    </w:p>
    <w:p>
      <w:pPr>
        <w:keepNext w:val="0"/>
        <w:keepLines w:val="0"/>
        <w:pageBreakBefore w:val="0"/>
        <w:widowControl/>
        <w:suppressLineNumbers w:val="0"/>
        <w:pBdr>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420" w:rightChars="200" w:firstLine="0"/>
        <w:jc w:val="righ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shd w:val="clear" w:fill="FFFFFF"/>
          <w:lang w:val="en-US" w:eastAsia="zh-CN" w:bidi="ar"/>
        </w:rPr>
        <w:t>重庆市万州区人民政府</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                                           </w:t>
      </w:r>
      <w:r>
        <w:rPr>
          <w:rFonts w:hint="eastAsia" w:ascii="方正仿宋_GBK" w:hAnsi="方正仿宋_GBK" w:eastAsia="方正仿宋_GBK" w:cs="方正仿宋_GBK"/>
          <w:i w:val="0"/>
          <w:caps w:val="0"/>
          <w:color w:val="000000"/>
          <w:spacing w:val="0"/>
          <w:sz w:val="32"/>
          <w:szCs w:val="32"/>
          <w:shd w:val="clear" w:fill="FFFFFF"/>
          <w:lang w:val="en-US" w:eastAsia="zh-CN"/>
        </w:rPr>
        <w:t xml:space="preserve">  </w:t>
      </w:r>
      <w:r>
        <w:rPr>
          <w:rFonts w:hint="eastAsia" w:ascii="Times New Roman" w:hAnsi="Times New Roman" w:eastAsia="方正仿宋_GBK" w:cs="方正仿宋_GBK"/>
          <w:i w:val="0"/>
          <w:caps w:val="0"/>
          <w:color w:val="000000"/>
          <w:spacing w:val="0"/>
          <w:sz w:val="32"/>
          <w:szCs w:val="32"/>
          <w:shd w:val="clear" w:fill="FFFFFF"/>
        </w:rPr>
        <w:t>2021</w:t>
      </w:r>
      <w:r>
        <w:rPr>
          <w:rFonts w:hint="eastAsia" w:ascii="方正仿宋_GBK" w:hAnsi="方正仿宋_GBK" w:eastAsia="方正仿宋_GBK" w:cs="方正仿宋_GBK"/>
          <w:i w:val="0"/>
          <w:caps w:val="0"/>
          <w:color w:val="000000"/>
          <w:spacing w:val="0"/>
          <w:sz w:val="32"/>
          <w:szCs w:val="32"/>
          <w:shd w:val="clear" w:fill="FFFFFF"/>
        </w:rPr>
        <w:t>年</w:t>
      </w:r>
      <w:r>
        <w:rPr>
          <w:rFonts w:hint="eastAsia" w:ascii="Times New Roman" w:hAnsi="Times New Roman" w:eastAsia="方正仿宋_GBK" w:cs="方正仿宋_GBK"/>
          <w:i w:val="0"/>
          <w:caps w:val="0"/>
          <w:color w:val="000000"/>
          <w:spacing w:val="0"/>
          <w:sz w:val="32"/>
          <w:szCs w:val="32"/>
          <w:shd w:val="clear" w:fill="FFFFFF"/>
        </w:rPr>
        <w:t>12</w:t>
      </w:r>
      <w:r>
        <w:rPr>
          <w:rFonts w:hint="eastAsia" w:ascii="方正仿宋_GBK" w:hAnsi="方正仿宋_GBK" w:eastAsia="方正仿宋_GBK" w:cs="方正仿宋_GBK"/>
          <w:i w:val="0"/>
          <w:caps w:val="0"/>
          <w:color w:val="000000"/>
          <w:spacing w:val="0"/>
          <w:sz w:val="32"/>
          <w:szCs w:val="32"/>
          <w:shd w:val="clear" w:fill="FFFFFF"/>
        </w:rPr>
        <w:t>月</w:t>
      </w:r>
      <w:r>
        <w:rPr>
          <w:rFonts w:hint="eastAsia" w:ascii="Times New Roman" w:hAnsi="Times New Roman" w:eastAsia="方正仿宋_GBK" w:cs="方正仿宋_GBK"/>
          <w:i w:val="0"/>
          <w:caps w:val="0"/>
          <w:color w:val="000000"/>
          <w:spacing w:val="0"/>
          <w:sz w:val="32"/>
          <w:szCs w:val="32"/>
          <w:shd w:val="clear" w:fill="FFFFFF"/>
        </w:rPr>
        <w:t>9</w:t>
      </w:r>
      <w:r>
        <w:rPr>
          <w:rFonts w:hint="eastAsia" w:ascii="方正仿宋_GBK" w:hAnsi="方正仿宋_GBK" w:eastAsia="方正仿宋_GBK" w:cs="方正仿宋_GBK"/>
          <w:i w:val="0"/>
          <w:caps w:val="0"/>
          <w:color w:val="000000"/>
          <w:spacing w:val="0"/>
          <w:sz w:val="32"/>
          <w:szCs w:val="32"/>
          <w:shd w:val="clear" w:fill="FFFFFF"/>
        </w:rPr>
        <w:t>日</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（此件公开发布）</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 </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 </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eastAsia" w:ascii="方正黑体_GBK" w:hAnsi="方正黑体_GBK" w:eastAsia="方正黑体_GBK" w:cs="方正黑体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 附件 ：</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center"/>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 xml:space="preserve">废止的区政府规范性文件目录（ </w:t>
      </w:r>
      <w:r>
        <w:rPr>
          <w:rFonts w:hint="eastAsia" w:ascii="Times New Roman" w:hAnsi="Times New Roman" w:eastAsia="方正仿宋_GBK" w:cs="方正仿宋_GBK"/>
          <w:i w:val="0"/>
          <w:caps w:val="0"/>
          <w:color w:val="000000"/>
          <w:spacing w:val="0"/>
          <w:sz w:val="32"/>
          <w:szCs w:val="32"/>
          <w:shd w:val="clear" w:fill="FFFFFF"/>
        </w:rPr>
        <w:t>33</w:t>
      </w:r>
      <w:r>
        <w:rPr>
          <w:rFonts w:hint="eastAsia" w:ascii="方正仿宋_GBK" w:hAnsi="方正仿宋_GBK" w:eastAsia="方正仿宋_GBK" w:cs="方正仿宋_GBK"/>
          <w:i w:val="0"/>
          <w:caps w:val="0"/>
          <w:color w:val="000000"/>
          <w:spacing w:val="0"/>
          <w:sz w:val="32"/>
          <w:szCs w:val="32"/>
          <w:shd w:val="clear" w:fill="FFFFFF"/>
        </w:rPr>
        <w:t xml:space="preserve"> 件）</w:t>
      </w:r>
    </w:p>
    <w:tbl>
      <w:tblPr>
        <w:tblW w:w="8671" w:type="dxa"/>
        <w:jc w:val="center"/>
        <w:tblInd w:w="703"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
      <w:tblGrid>
        <w:gridCol w:w="751"/>
        <w:gridCol w:w="6403"/>
        <w:gridCol w:w="1517"/>
      </w:tblGrid>
      <w:tr>
        <w:tblPrEx>
          <w:tblLayout w:type="fixed"/>
          <w:tblCellMar>
            <w:top w:w="15" w:type="dxa"/>
            <w:left w:w="15" w:type="dxa"/>
            <w:bottom w:w="15" w:type="dxa"/>
            <w:right w:w="15" w:type="dxa"/>
          </w:tblCellMar>
        </w:tblPrEx>
        <w:trPr>
          <w:jc w:val="center"/>
        </w:trPr>
        <w:tc>
          <w:tcPr>
            <w:tcW w:w="75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bCs/>
                <w:i w:val="0"/>
                <w:caps w:val="0"/>
                <w:color w:val="000000"/>
                <w:spacing w:val="0"/>
                <w:sz w:val="32"/>
                <w:szCs w:val="32"/>
              </w:rPr>
              <w:t>序号</w:t>
            </w:r>
          </w:p>
        </w:tc>
        <w:tc>
          <w:tcPr>
            <w:tcW w:w="640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文件名称</w:t>
            </w:r>
          </w:p>
        </w:tc>
        <w:tc>
          <w:tcPr>
            <w:tcW w:w="15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公文字号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5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1</w:t>
            </w:r>
          </w:p>
        </w:tc>
        <w:tc>
          <w:tcPr>
            <w:tcW w:w="640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重庆市万州区人民政府关于调整征地补偿安置标准做好征地补偿安置工作的通知</w:t>
            </w:r>
          </w:p>
        </w:tc>
        <w:tc>
          <w:tcPr>
            <w:tcW w:w="15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xml:space="preserve">万州府发〔 </w:t>
            </w:r>
            <w:r>
              <w:rPr>
                <w:rFonts w:hint="eastAsia" w:ascii="Times New Roman" w:hAnsi="Times New Roman" w:eastAsia="方正仿宋_GBK" w:cs="方正仿宋_GBK"/>
                <w:i w:val="0"/>
                <w:caps w:val="0"/>
                <w:color w:val="000000"/>
                <w:spacing w:val="0"/>
                <w:sz w:val="32"/>
                <w:szCs w:val="32"/>
              </w:rPr>
              <w:t>2005</w:t>
            </w:r>
            <w:r>
              <w:rPr>
                <w:rFonts w:hint="eastAsia" w:ascii="方正仿宋_GBK" w:hAnsi="方正仿宋_GBK" w:eastAsia="方正仿宋_GBK" w:cs="方正仿宋_GBK"/>
                <w:i w:val="0"/>
                <w:caps w:val="0"/>
                <w:color w:val="000000"/>
                <w:spacing w:val="0"/>
                <w:sz w:val="32"/>
                <w:szCs w:val="32"/>
              </w:rPr>
              <w:t xml:space="preserve"> 〕 </w:t>
            </w:r>
            <w:r>
              <w:rPr>
                <w:rFonts w:hint="eastAsia" w:ascii="Times New Roman" w:hAnsi="Times New Roman" w:eastAsia="方正仿宋_GBK" w:cs="方正仿宋_GBK"/>
                <w:i w:val="0"/>
                <w:caps w:val="0"/>
                <w:color w:val="000000"/>
                <w:spacing w:val="0"/>
                <w:sz w:val="32"/>
                <w:szCs w:val="32"/>
              </w:rPr>
              <w:t>97</w:t>
            </w:r>
            <w:r>
              <w:rPr>
                <w:rFonts w:hint="eastAsia" w:ascii="方正仿宋_GBK" w:hAnsi="方正仿宋_GBK" w:eastAsia="方正仿宋_GBK" w:cs="方正仿宋_GBK"/>
                <w:i w:val="0"/>
                <w:caps w:val="0"/>
                <w:color w:val="000000"/>
                <w:spacing w:val="0"/>
                <w:sz w:val="32"/>
                <w:szCs w:val="32"/>
              </w:rPr>
              <w:t xml:space="preserve"> 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5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2</w:t>
            </w:r>
          </w:p>
        </w:tc>
        <w:tc>
          <w:tcPr>
            <w:tcW w:w="640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重庆市万州区人民政府办公室转发区市政管理局关于加强城区粪便处理设施安全管理工作的意见的通知</w:t>
            </w:r>
          </w:p>
        </w:tc>
        <w:tc>
          <w:tcPr>
            <w:tcW w:w="15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xml:space="preserve">万州府办〔 </w:t>
            </w:r>
            <w:r>
              <w:rPr>
                <w:rFonts w:hint="eastAsia" w:ascii="Times New Roman" w:hAnsi="Times New Roman" w:eastAsia="方正仿宋_GBK" w:cs="方正仿宋_GBK"/>
                <w:i w:val="0"/>
                <w:caps w:val="0"/>
                <w:color w:val="000000"/>
                <w:spacing w:val="0"/>
                <w:sz w:val="32"/>
                <w:szCs w:val="32"/>
              </w:rPr>
              <w:t>2005</w:t>
            </w:r>
            <w:r>
              <w:rPr>
                <w:rFonts w:hint="eastAsia" w:ascii="方正仿宋_GBK" w:hAnsi="方正仿宋_GBK" w:eastAsia="方正仿宋_GBK" w:cs="方正仿宋_GBK"/>
                <w:i w:val="0"/>
                <w:caps w:val="0"/>
                <w:color w:val="000000"/>
                <w:spacing w:val="0"/>
                <w:sz w:val="32"/>
                <w:szCs w:val="32"/>
              </w:rPr>
              <w:t xml:space="preserve"> 〕 </w:t>
            </w:r>
            <w:r>
              <w:rPr>
                <w:rFonts w:hint="eastAsia" w:ascii="Times New Roman" w:hAnsi="Times New Roman" w:eastAsia="方正仿宋_GBK" w:cs="方正仿宋_GBK"/>
                <w:i w:val="0"/>
                <w:caps w:val="0"/>
                <w:color w:val="000000"/>
                <w:spacing w:val="0"/>
                <w:sz w:val="32"/>
                <w:szCs w:val="32"/>
              </w:rPr>
              <w:t>171</w:t>
            </w:r>
            <w:r>
              <w:rPr>
                <w:rFonts w:hint="eastAsia" w:ascii="方正仿宋_GBK" w:hAnsi="方正仿宋_GBK" w:eastAsia="方正仿宋_GBK" w:cs="方正仿宋_GBK"/>
                <w:i w:val="0"/>
                <w:caps w:val="0"/>
                <w:color w:val="000000"/>
                <w:spacing w:val="0"/>
                <w:sz w:val="32"/>
                <w:szCs w:val="32"/>
              </w:rPr>
              <w:t xml:space="preserve"> 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5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3</w:t>
            </w:r>
          </w:p>
        </w:tc>
        <w:tc>
          <w:tcPr>
            <w:tcW w:w="640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重庆市万州区人民政府关于印发万州区饮用水水源保护管理办法的通知</w:t>
            </w:r>
          </w:p>
        </w:tc>
        <w:tc>
          <w:tcPr>
            <w:tcW w:w="15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万州府〔</w:t>
            </w:r>
            <w:r>
              <w:rPr>
                <w:rFonts w:hint="eastAsia" w:ascii="Times New Roman" w:hAnsi="Times New Roman" w:eastAsia="方正仿宋_GBK" w:cs="方正仿宋_GBK"/>
                <w:i w:val="0"/>
                <w:caps w:val="0"/>
                <w:color w:val="000000"/>
                <w:spacing w:val="0"/>
                <w:sz w:val="32"/>
                <w:szCs w:val="32"/>
              </w:rPr>
              <w:t>2006</w:t>
            </w:r>
            <w:r>
              <w:rPr>
                <w:rFonts w:hint="eastAsia" w:ascii="方正仿宋_GBK" w:hAnsi="方正仿宋_GBK" w:eastAsia="方正仿宋_GBK" w:cs="方正仿宋_GBK"/>
                <w:i w:val="0"/>
                <w:caps w:val="0"/>
                <w:color w:val="000000"/>
                <w:spacing w:val="0"/>
                <w:sz w:val="32"/>
                <w:szCs w:val="32"/>
              </w:rPr>
              <w:t>〕</w:t>
            </w:r>
            <w:r>
              <w:rPr>
                <w:rFonts w:hint="eastAsia" w:ascii="Times New Roman" w:hAnsi="Times New Roman" w:eastAsia="方正仿宋_GBK" w:cs="方正仿宋_GBK"/>
                <w:i w:val="0"/>
                <w:caps w:val="0"/>
                <w:color w:val="000000"/>
                <w:spacing w:val="0"/>
                <w:sz w:val="32"/>
                <w:szCs w:val="32"/>
              </w:rPr>
              <w:t>259</w:t>
            </w:r>
            <w:r>
              <w:rPr>
                <w:rFonts w:hint="eastAsia" w:ascii="方正仿宋_GBK" w:hAnsi="方正仿宋_GBK" w:eastAsia="方正仿宋_GBK" w:cs="方正仿宋_GBK"/>
                <w:i w:val="0"/>
                <w:caps w:val="0"/>
                <w:color w:val="000000"/>
                <w:spacing w:val="0"/>
                <w:sz w:val="32"/>
                <w:szCs w:val="32"/>
              </w:rPr>
              <w:t>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5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4</w:t>
            </w:r>
          </w:p>
        </w:tc>
        <w:tc>
          <w:tcPr>
            <w:tcW w:w="640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重庆市万州区人民政府关于印发重庆市万州区水电开发权出让管理实施办法的通知</w:t>
            </w:r>
          </w:p>
        </w:tc>
        <w:tc>
          <w:tcPr>
            <w:tcW w:w="15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万州府〔</w:t>
            </w:r>
            <w:r>
              <w:rPr>
                <w:rFonts w:hint="eastAsia" w:ascii="Times New Roman" w:hAnsi="Times New Roman" w:eastAsia="方正仿宋_GBK" w:cs="方正仿宋_GBK"/>
                <w:i w:val="0"/>
                <w:caps w:val="0"/>
                <w:color w:val="000000"/>
                <w:spacing w:val="0"/>
                <w:sz w:val="32"/>
                <w:szCs w:val="32"/>
              </w:rPr>
              <w:t>2006</w:t>
            </w:r>
            <w:r>
              <w:rPr>
                <w:rFonts w:hint="eastAsia" w:ascii="方正仿宋_GBK" w:hAnsi="方正仿宋_GBK" w:eastAsia="方正仿宋_GBK" w:cs="方正仿宋_GBK"/>
                <w:i w:val="0"/>
                <w:caps w:val="0"/>
                <w:color w:val="000000"/>
                <w:spacing w:val="0"/>
                <w:sz w:val="32"/>
                <w:szCs w:val="32"/>
              </w:rPr>
              <w:t>〕</w:t>
            </w:r>
            <w:r>
              <w:rPr>
                <w:rFonts w:hint="eastAsia" w:ascii="Times New Roman" w:hAnsi="Times New Roman" w:eastAsia="方正仿宋_GBK" w:cs="方正仿宋_GBK"/>
                <w:i w:val="0"/>
                <w:caps w:val="0"/>
                <w:color w:val="000000"/>
                <w:spacing w:val="0"/>
                <w:sz w:val="32"/>
                <w:szCs w:val="32"/>
              </w:rPr>
              <w:t>254</w:t>
            </w:r>
            <w:r>
              <w:rPr>
                <w:rFonts w:hint="eastAsia" w:ascii="方正仿宋_GBK" w:hAnsi="方正仿宋_GBK" w:eastAsia="方正仿宋_GBK" w:cs="方正仿宋_GBK"/>
                <w:i w:val="0"/>
                <w:caps w:val="0"/>
                <w:color w:val="000000"/>
                <w:spacing w:val="0"/>
                <w:sz w:val="32"/>
                <w:szCs w:val="32"/>
              </w:rPr>
              <w:t>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5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5</w:t>
            </w:r>
          </w:p>
        </w:tc>
        <w:tc>
          <w:tcPr>
            <w:tcW w:w="640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重庆市万州区人民政府办公室关于印发万州区区级企业国有资本经营预算管理办法（试行）的通知</w:t>
            </w:r>
          </w:p>
        </w:tc>
        <w:tc>
          <w:tcPr>
            <w:tcW w:w="15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xml:space="preserve">万州府办发〔 </w:t>
            </w:r>
            <w:r>
              <w:rPr>
                <w:rFonts w:hint="eastAsia" w:ascii="Times New Roman" w:hAnsi="Times New Roman" w:eastAsia="方正仿宋_GBK" w:cs="方正仿宋_GBK"/>
                <w:i w:val="0"/>
                <w:caps w:val="0"/>
                <w:color w:val="000000"/>
                <w:spacing w:val="0"/>
                <w:sz w:val="32"/>
                <w:szCs w:val="32"/>
              </w:rPr>
              <w:t>2008</w:t>
            </w:r>
            <w:r>
              <w:rPr>
                <w:rFonts w:hint="eastAsia" w:ascii="方正仿宋_GBK" w:hAnsi="方正仿宋_GBK" w:eastAsia="方正仿宋_GBK" w:cs="方正仿宋_GBK"/>
                <w:i w:val="0"/>
                <w:caps w:val="0"/>
                <w:color w:val="000000"/>
                <w:spacing w:val="0"/>
                <w:sz w:val="32"/>
                <w:szCs w:val="32"/>
              </w:rPr>
              <w:t xml:space="preserve"> 〕 </w:t>
            </w:r>
            <w:r>
              <w:rPr>
                <w:rFonts w:hint="eastAsia" w:ascii="Times New Roman" w:hAnsi="Times New Roman" w:eastAsia="方正仿宋_GBK" w:cs="方正仿宋_GBK"/>
                <w:i w:val="0"/>
                <w:caps w:val="0"/>
                <w:color w:val="000000"/>
                <w:spacing w:val="0"/>
                <w:sz w:val="32"/>
                <w:szCs w:val="32"/>
              </w:rPr>
              <w:t>56</w:t>
            </w:r>
            <w:r>
              <w:rPr>
                <w:rFonts w:hint="eastAsia" w:ascii="方正仿宋_GBK" w:hAnsi="方正仿宋_GBK" w:eastAsia="方正仿宋_GBK" w:cs="方正仿宋_GBK"/>
                <w:i w:val="0"/>
                <w:caps w:val="0"/>
                <w:color w:val="000000"/>
                <w:spacing w:val="0"/>
                <w:sz w:val="32"/>
                <w:szCs w:val="32"/>
              </w:rPr>
              <w:t xml:space="preserve"> 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5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6</w:t>
            </w:r>
          </w:p>
        </w:tc>
        <w:tc>
          <w:tcPr>
            <w:tcW w:w="640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重庆市万州区人民政府办公室转发区建委区国土资源局关于做好农村住房建设地质灾害防治工作意见的通知</w:t>
            </w:r>
          </w:p>
        </w:tc>
        <w:tc>
          <w:tcPr>
            <w:tcW w:w="15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xml:space="preserve">万州府办〔 </w:t>
            </w:r>
            <w:r>
              <w:rPr>
                <w:rFonts w:hint="eastAsia" w:ascii="Times New Roman" w:hAnsi="Times New Roman" w:eastAsia="方正仿宋_GBK" w:cs="方正仿宋_GBK"/>
                <w:i w:val="0"/>
                <w:caps w:val="0"/>
                <w:color w:val="000000"/>
                <w:spacing w:val="0"/>
                <w:sz w:val="32"/>
                <w:szCs w:val="32"/>
              </w:rPr>
              <w:t>2008</w:t>
            </w:r>
            <w:r>
              <w:rPr>
                <w:rFonts w:hint="eastAsia" w:ascii="方正仿宋_GBK" w:hAnsi="方正仿宋_GBK" w:eastAsia="方正仿宋_GBK" w:cs="方正仿宋_GBK"/>
                <w:i w:val="0"/>
                <w:caps w:val="0"/>
                <w:color w:val="000000"/>
                <w:spacing w:val="0"/>
                <w:sz w:val="32"/>
                <w:szCs w:val="32"/>
              </w:rPr>
              <w:t xml:space="preserve"> 〕 </w:t>
            </w:r>
            <w:r>
              <w:rPr>
                <w:rFonts w:hint="eastAsia" w:ascii="Times New Roman" w:hAnsi="Times New Roman" w:eastAsia="方正仿宋_GBK" w:cs="方正仿宋_GBK"/>
                <w:i w:val="0"/>
                <w:caps w:val="0"/>
                <w:color w:val="000000"/>
                <w:spacing w:val="0"/>
                <w:sz w:val="32"/>
                <w:szCs w:val="32"/>
              </w:rPr>
              <w:t>2</w:t>
            </w:r>
            <w:r>
              <w:rPr>
                <w:rFonts w:hint="eastAsia" w:ascii="方正仿宋_GBK" w:hAnsi="方正仿宋_GBK" w:eastAsia="方正仿宋_GBK" w:cs="方正仿宋_GBK"/>
                <w:i w:val="0"/>
                <w:caps w:val="0"/>
                <w:color w:val="000000"/>
                <w:spacing w:val="0"/>
                <w:sz w:val="32"/>
                <w:szCs w:val="32"/>
              </w:rPr>
              <w:t xml:space="preserve"> 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5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7</w:t>
            </w:r>
          </w:p>
        </w:tc>
        <w:tc>
          <w:tcPr>
            <w:tcW w:w="640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重庆市万州区人民政府办公室关于进一步加强森林资源管理的通知</w:t>
            </w:r>
          </w:p>
        </w:tc>
        <w:tc>
          <w:tcPr>
            <w:tcW w:w="15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xml:space="preserve">万州府办〔 </w:t>
            </w:r>
            <w:r>
              <w:rPr>
                <w:rFonts w:hint="eastAsia" w:ascii="Times New Roman" w:hAnsi="Times New Roman" w:eastAsia="方正仿宋_GBK" w:cs="方正仿宋_GBK"/>
                <w:i w:val="0"/>
                <w:caps w:val="0"/>
                <w:color w:val="000000"/>
                <w:spacing w:val="0"/>
                <w:sz w:val="32"/>
                <w:szCs w:val="32"/>
              </w:rPr>
              <w:t>2010</w:t>
            </w:r>
            <w:r>
              <w:rPr>
                <w:rFonts w:hint="eastAsia" w:ascii="方正仿宋_GBK" w:hAnsi="方正仿宋_GBK" w:eastAsia="方正仿宋_GBK" w:cs="方正仿宋_GBK"/>
                <w:i w:val="0"/>
                <w:caps w:val="0"/>
                <w:color w:val="000000"/>
                <w:spacing w:val="0"/>
                <w:sz w:val="32"/>
                <w:szCs w:val="32"/>
              </w:rPr>
              <w:t xml:space="preserve"> 〕 </w:t>
            </w:r>
            <w:r>
              <w:rPr>
                <w:rFonts w:hint="eastAsia" w:ascii="Times New Roman" w:hAnsi="Times New Roman" w:eastAsia="方正仿宋_GBK" w:cs="方正仿宋_GBK"/>
                <w:i w:val="0"/>
                <w:caps w:val="0"/>
                <w:color w:val="000000"/>
                <w:spacing w:val="0"/>
                <w:sz w:val="32"/>
                <w:szCs w:val="32"/>
              </w:rPr>
              <w:t>338</w:t>
            </w:r>
            <w:r>
              <w:rPr>
                <w:rFonts w:hint="eastAsia" w:ascii="方正仿宋_GBK" w:hAnsi="方正仿宋_GBK" w:eastAsia="方正仿宋_GBK" w:cs="方正仿宋_GBK"/>
                <w:i w:val="0"/>
                <w:caps w:val="0"/>
                <w:color w:val="000000"/>
                <w:spacing w:val="0"/>
                <w:sz w:val="32"/>
                <w:szCs w:val="32"/>
              </w:rPr>
              <w:t xml:space="preserve"> 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5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8</w:t>
            </w:r>
          </w:p>
        </w:tc>
        <w:tc>
          <w:tcPr>
            <w:tcW w:w="640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重庆市万州区人民政府办公室转发区卫生局等部门关于开展儿童重大疾病医疗保障工作实施意见的通知</w:t>
            </w:r>
          </w:p>
        </w:tc>
        <w:tc>
          <w:tcPr>
            <w:tcW w:w="15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xml:space="preserve">万州府办〔 </w:t>
            </w:r>
            <w:r>
              <w:rPr>
                <w:rFonts w:hint="eastAsia" w:ascii="Times New Roman" w:hAnsi="Times New Roman" w:eastAsia="方正仿宋_GBK" w:cs="方正仿宋_GBK"/>
                <w:i w:val="0"/>
                <w:caps w:val="0"/>
                <w:color w:val="000000"/>
                <w:spacing w:val="0"/>
                <w:sz w:val="32"/>
                <w:szCs w:val="32"/>
              </w:rPr>
              <w:t>2010</w:t>
            </w:r>
            <w:r>
              <w:rPr>
                <w:rFonts w:hint="eastAsia" w:ascii="方正仿宋_GBK" w:hAnsi="方正仿宋_GBK" w:eastAsia="方正仿宋_GBK" w:cs="方正仿宋_GBK"/>
                <w:i w:val="0"/>
                <w:caps w:val="0"/>
                <w:color w:val="000000"/>
                <w:spacing w:val="0"/>
                <w:sz w:val="32"/>
                <w:szCs w:val="32"/>
              </w:rPr>
              <w:t xml:space="preserve"> 〕 </w:t>
            </w:r>
            <w:r>
              <w:rPr>
                <w:rFonts w:hint="eastAsia" w:ascii="Times New Roman" w:hAnsi="Times New Roman" w:eastAsia="方正仿宋_GBK" w:cs="方正仿宋_GBK"/>
                <w:i w:val="0"/>
                <w:caps w:val="0"/>
                <w:color w:val="000000"/>
                <w:spacing w:val="0"/>
                <w:sz w:val="32"/>
                <w:szCs w:val="32"/>
              </w:rPr>
              <w:t>276</w:t>
            </w:r>
            <w:r>
              <w:rPr>
                <w:rFonts w:hint="eastAsia" w:ascii="方正仿宋_GBK" w:hAnsi="方正仿宋_GBK" w:eastAsia="方正仿宋_GBK" w:cs="方正仿宋_GBK"/>
                <w:i w:val="0"/>
                <w:caps w:val="0"/>
                <w:color w:val="000000"/>
                <w:spacing w:val="0"/>
                <w:sz w:val="32"/>
                <w:szCs w:val="32"/>
              </w:rPr>
              <w:t xml:space="preserve"> 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5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9</w:t>
            </w:r>
          </w:p>
        </w:tc>
        <w:tc>
          <w:tcPr>
            <w:tcW w:w="640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重庆市万州区人民政府办公室印发关于加快推进乡镇中心幼儿园建设的实施意见的通知</w:t>
            </w:r>
          </w:p>
        </w:tc>
        <w:tc>
          <w:tcPr>
            <w:tcW w:w="15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xml:space="preserve">万州府办〔 </w:t>
            </w:r>
            <w:r>
              <w:rPr>
                <w:rFonts w:hint="eastAsia" w:ascii="Times New Roman" w:hAnsi="Times New Roman" w:eastAsia="方正仿宋_GBK" w:cs="方正仿宋_GBK"/>
                <w:i w:val="0"/>
                <w:caps w:val="0"/>
                <w:color w:val="000000"/>
                <w:spacing w:val="0"/>
                <w:sz w:val="32"/>
                <w:szCs w:val="32"/>
              </w:rPr>
              <w:t>2011</w:t>
            </w:r>
            <w:r>
              <w:rPr>
                <w:rFonts w:hint="eastAsia" w:ascii="方正仿宋_GBK" w:hAnsi="方正仿宋_GBK" w:eastAsia="方正仿宋_GBK" w:cs="方正仿宋_GBK"/>
                <w:i w:val="0"/>
                <w:caps w:val="0"/>
                <w:color w:val="000000"/>
                <w:spacing w:val="0"/>
                <w:sz w:val="32"/>
                <w:szCs w:val="32"/>
              </w:rPr>
              <w:t xml:space="preserve"> 〕 </w:t>
            </w:r>
            <w:r>
              <w:rPr>
                <w:rFonts w:hint="eastAsia" w:ascii="Times New Roman" w:hAnsi="Times New Roman" w:eastAsia="方正仿宋_GBK" w:cs="方正仿宋_GBK"/>
                <w:i w:val="0"/>
                <w:caps w:val="0"/>
                <w:color w:val="000000"/>
                <w:spacing w:val="0"/>
                <w:sz w:val="32"/>
                <w:szCs w:val="32"/>
              </w:rPr>
              <w:t>103</w:t>
            </w:r>
            <w:r>
              <w:rPr>
                <w:rFonts w:hint="eastAsia" w:ascii="方正仿宋_GBK" w:hAnsi="方正仿宋_GBK" w:eastAsia="方正仿宋_GBK" w:cs="方正仿宋_GBK"/>
                <w:i w:val="0"/>
                <w:caps w:val="0"/>
                <w:color w:val="000000"/>
                <w:spacing w:val="0"/>
                <w:sz w:val="32"/>
                <w:szCs w:val="32"/>
              </w:rPr>
              <w:t xml:space="preserve"> 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5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10</w:t>
            </w:r>
          </w:p>
        </w:tc>
        <w:tc>
          <w:tcPr>
            <w:tcW w:w="640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重庆市万州区人民政府办公室关于印发万州区国家免费孕前优生健康检查项目试点工作实施方案的通知</w:t>
            </w:r>
          </w:p>
        </w:tc>
        <w:tc>
          <w:tcPr>
            <w:tcW w:w="15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万州府办〔</w:t>
            </w:r>
            <w:r>
              <w:rPr>
                <w:rFonts w:hint="eastAsia" w:ascii="Times New Roman" w:hAnsi="Times New Roman" w:eastAsia="方正仿宋_GBK" w:cs="方正仿宋_GBK"/>
                <w:i w:val="0"/>
                <w:caps w:val="0"/>
                <w:color w:val="000000"/>
                <w:spacing w:val="0"/>
                <w:sz w:val="32"/>
                <w:szCs w:val="32"/>
              </w:rPr>
              <w:t>2011</w:t>
            </w:r>
            <w:r>
              <w:rPr>
                <w:rFonts w:hint="eastAsia" w:ascii="方正仿宋_GBK" w:hAnsi="方正仿宋_GBK" w:eastAsia="方正仿宋_GBK" w:cs="方正仿宋_GBK"/>
                <w:i w:val="0"/>
                <w:caps w:val="0"/>
                <w:color w:val="000000"/>
                <w:spacing w:val="0"/>
                <w:sz w:val="32"/>
                <w:szCs w:val="32"/>
              </w:rPr>
              <w:t>〕</w:t>
            </w:r>
            <w:r>
              <w:rPr>
                <w:rFonts w:hint="eastAsia" w:ascii="Times New Roman" w:hAnsi="Times New Roman" w:eastAsia="方正仿宋_GBK" w:cs="方正仿宋_GBK"/>
                <w:i w:val="0"/>
                <w:caps w:val="0"/>
                <w:color w:val="000000"/>
                <w:spacing w:val="0"/>
                <w:sz w:val="32"/>
                <w:szCs w:val="32"/>
              </w:rPr>
              <w:t>56</w:t>
            </w:r>
            <w:r>
              <w:rPr>
                <w:rFonts w:hint="eastAsia" w:ascii="方正仿宋_GBK" w:hAnsi="方正仿宋_GBK" w:eastAsia="方正仿宋_GBK" w:cs="方正仿宋_GBK"/>
                <w:i w:val="0"/>
                <w:caps w:val="0"/>
                <w:color w:val="000000"/>
                <w:spacing w:val="0"/>
                <w:sz w:val="32"/>
                <w:szCs w:val="32"/>
              </w:rPr>
              <w:t>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5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11</w:t>
            </w:r>
          </w:p>
        </w:tc>
        <w:tc>
          <w:tcPr>
            <w:tcW w:w="640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重庆市万州区人民政府办公室关于印发万州区关于加快残疾人保障体系和服务体系建设的实施意见的通知</w:t>
            </w:r>
          </w:p>
        </w:tc>
        <w:tc>
          <w:tcPr>
            <w:tcW w:w="15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万州府办发〔</w:t>
            </w:r>
            <w:r>
              <w:rPr>
                <w:rFonts w:hint="eastAsia" w:ascii="Times New Roman" w:hAnsi="Times New Roman" w:eastAsia="方正仿宋_GBK" w:cs="方正仿宋_GBK"/>
                <w:i w:val="0"/>
                <w:caps w:val="0"/>
                <w:color w:val="000000"/>
                <w:spacing w:val="0"/>
                <w:sz w:val="32"/>
                <w:szCs w:val="32"/>
              </w:rPr>
              <w:t>2011</w:t>
            </w:r>
            <w:r>
              <w:rPr>
                <w:rFonts w:hint="eastAsia" w:ascii="方正仿宋_GBK" w:hAnsi="方正仿宋_GBK" w:eastAsia="方正仿宋_GBK" w:cs="方正仿宋_GBK"/>
                <w:i w:val="0"/>
                <w:caps w:val="0"/>
                <w:color w:val="000000"/>
                <w:spacing w:val="0"/>
                <w:sz w:val="32"/>
                <w:szCs w:val="32"/>
              </w:rPr>
              <w:t>〕</w:t>
            </w:r>
            <w:r>
              <w:rPr>
                <w:rFonts w:hint="eastAsia" w:ascii="Times New Roman" w:hAnsi="Times New Roman" w:eastAsia="方正仿宋_GBK" w:cs="方正仿宋_GBK"/>
                <w:i w:val="0"/>
                <w:caps w:val="0"/>
                <w:color w:val="000000"/>
                <w:spacing w:val="0"/>
                <w:sz w:val="32"/>
                <w:szCs w:val="32"/>
              </w:rPr>
              <w:t>32</w:t>
            </w:r>
            <w:r>
              <w:rPr>
                <w:rFonts w:hint="eastAsia" w:ascii="方正仿宋_GBK" w:hAnsi="方正仿宋_GBK" w:eastAsia="方正仿宋_GBK" w:cs="方正仿宋_GBK"/>
                <w:i w:val="0"/>
                <w:caps w:val="0"/>
                <w:color w:val="000000"/>
                <w:spacing w:val="0"/>
                <w:sz w:val="32"/>
                <w:szCs w:val="32"/>
              </w:rPr>
              <w:t>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5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12</w:t>
            </w:r>
          </w:p>
        </w:tc>
        <w:tc>
          <w:tcPr>
            <w:tcW w:w="640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重庆市万州区人民政府办公室关于加强肇事肇祸精神病人长效管理工作的意见</w:t>
            </w:r>
          </w:p>
        </w:tc>
        <w:tc>
          <w:tcPr>
            <w:tcW w:w="15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万州府办发〔</w:t>
            </w:r>
            <w:r>
              <w:rPr>
                <w:rFonts w:hint="eastAsia" w:ascii="Times New Roman" w:hAnsi="Times New Roman" w:eastAsia="方正仿宋_GBK" w:cs="方正仿宋_GBK"/>
                <w:i w:val="0"/>
                <w:caps w:val="0"/>
                <w:color w:val="000000"/>
                <w:spacing w:val="0"/>
                <w:sz w:val="32"/>
                <w:szCs w:val="32"/>
              </w:rPr>
              <w:t>2011</w:t>
            </w:r>
            <w:r>
              <w:rPr>
                <w:rFonts w:hint="eastAsia" w:ascii="方正仿宋_GBK" w:hAnsi="方正仿宋_GBK" w:eastAsia="方正仿宋_GBK" w:cs="方正仿宋_GBK"/>
                <w:i w:val="0"/>
                <w:caps w:val="0"/>
                <w:color w:val="000000"/>
                <w:spacing w:val="0"/>
                <w:sz w:val="32"/>
                <w:szCs w:val="32"/>
              </w:rPr>
              <w:t>〕</w:t>
            </w:r>
            <w:r>
              <w:rPr>
                <w:rFonts w:hint="eastAsia" w:ascii="Times New Roman" w:hAnsi="Times New Roman" w:eastAsia="方正仿宋_GBK" w:cs="方正仿宋_GBK"/>
                <w:i w:val="0"/>
                <w:caps w:val="0"/>
                <w:color w:val="000000"/>
                <w:spacing w:val="0"/>
                <w:sz w:val="32"/>
                <w:szCs w:val="32"/>
              </w:rPr>
              <w:t>3</w:t>
            </w:r>
            <w:r>
              <w:rPr>
                <w:rFonts w:hint="eastAsia" w:ascii="方正仿宋_GBK" w:hAnsi="方正仿宋_GBK" w:eastAsia="方正仿宋_GBK" w:cs="方正仿宋_GBK"/>
                <w:i w:val="0"/>
                <w:caps w:val="0"/>
                <w:color w:val="000000"/>
                <w:spacing w:val="0"/>
                <w:sz w:val="32"/>
                <w:szCs w:val="32"/>
              </w:rPr>
              <w:t>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5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13</w:t>
            </w:r>
          </w:p>
        </w:tc>
        <w:tc>
          <w:tcPr>
            <w:tcW w:w="640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重庆市万州区人民政府办公室关于印发万州红桔地理标志产品专用标志使用管理办法（试行）的通知</w:t>
            </w:r>
          </w:p>
        </w:tc>
        <w:tc>
          <w:tcPr>
            <w:tcW w:w="15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万州府办发〔</w:t>
            </w:r>
            <w:r>
              <w:rPr>
                <w:rFonts w:hint="eastAsia" w:ascii="Times New Roman" w:hAnsi="Times New Roman" w:eastAsia="方正仿宋_GBK" w:cs="方正仿宋_GBK"/>
                <w:i w:val="0"/>
                <w:caps w:val="0"/>
                <w:color w:val="000000"/>
                <w:spacing w:val="0"/>
                <w:sz w:val="32"/>
                <w:szCs w:val="32"/>
              </w:rPr>
              <w:t>2011</w:t>
            </w:r>
            <w:r>
              <w:rPr>
                <w:rFonts w:hint="eastAsia" w:ascii="方正仿宋_GBK" w:hAnsi="方正仿宋_GBK" w:eastAsia="方正仿宋_GBK" w:cs="方正仿宋_GBK"/>
                <w:i w:val="0"/>
                <w:caps w:val="0"/>
                <w:color w:val="000000"/>
                <w:spacing w:val="0"/>
                <w:sz w:val="32"/>
                <w:szCs w:val="32"/>
              </w:rPr>
              <w:t>〕</w:t>
            </w:r>
            <w:r>
              <w:rPr>
                <w:rFonts w:hint="eastAsia" w:ascii="Times New Roman" w:hAnsi="Times New Roman" w:eastAsia="方正仿宋_GBK" w:cs="方正仿宋_GBK"/>
                <w:i w:val="0"/>
                <w:caps w:val="0"/>
                <w:color w:val="000000"/>
                <w:spacing w:val="0"/>
                <w:sz w:val="32"/>
                <w:szCs w:val="32"/>
              </w:rPr>
              <w:t>23</w:t>
            </w:r>
            <w:r>
              <w:rPr>
                <w:rFonts w:hint="eastAsia" w:ascii="方正仿宋_GBK" w:hAnsi="方正仿宋_GBK" w:eastAsia="方正仿宋_GBK" w:cs="方正仿宋_GBK"/>
                <w:i w:val="0"/>
                <w:caps w:val="0"/>
                <w:color w:val="000000"/>
                <w:spacing w:val="0"/>
                <w:sz w:val="32"/>
                <w:szCs w:val="32"/>
              </w:rPr>
              <w:t>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5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14</w:t>
            </w:r>
          </w:p>
        </w:tc>
        <w:tc>
          <w:tcPr>
            <w:tcW w:w="640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重庆市万州区人民政府办公室关于印发万州区银行业金融机构支持地方经济发展考核奖励办法的通知</w:t>
            </w:r>
          </w:p>
        </w:tc>
        <w:tc>
          <w:tcPr>
            <w:tcW w:w="15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万州府办发〔</w:t>
            </w:r>
            <w:r>
              <w:rPr>
                <w:rFonts w:hint="eastAsia" w:ascii="Times New Roman" w:hAnsi="Times New Roman" w:eastAsia="方正仿宋_GBK" w:cs="方正仿宋_GBK"/>
                <w:i w:val="0"/>
                <w:caps w:val="0"/>
                <w:color w:val="000000"/>
                <w:spacing w:val="0"/>
                <w:sz w:val="32"/>
                <w:szCs w:val="32"/>
              </w:rPr>
              <w:t>2012</w:t>
            </w:r>
            <w:r>
              <w:rPr>
                <w:rFonts w:hint="eastAsia" w:ascii="方正仿宋_GBK" w:hAnsi="方正仿宋_GBK" w:eastAsia="方正仿宋_GBK" w:cs="方正仿宋_GBK"/>
                <w:i w:val="0"/>
                <w:caps w:val="0"/>
                <w:color w:val="000000"/>
                <w:spacing w:val="0"/>
                <w:sz w:val="32"/>
                <w:szCs w:val="32"/>
              </w:rPr>
              <w:t>〕</w:t>
            </w:r>
            <w:r>
              <w:rPr>
                <w:rFonts w:hint="eastAsia" w:ascii="Times New Roman" w:hAnsi="Times New Roman" w:eastAsia="方正仿宋_GBK" w:cs="方正仿宋_GBK"/>
                <w:i w:val="0"/>
                <w:caps w:val="0"/>
                <w:color w:val="000000"/>
                <w:spacing w:val="0"/>
                <w:sz w:val="32"/>
                <w:szCs w:val="32"/>
              </w:rPr>
              <w:t>98</w:t>
            </w:r>
            <w:r>
              <w:rPr>
                <w:rFonts w:hint="eastAsia" w:ascii="方正仿宋_GBK" w:hAnsi="方正仿宋_GBK" w:eastAsia="方正仿宋_GBK" w:cs="方正仿宋_GBK"/>
                <w:i w:val="0"/>
                <w:caps w:val="0"/>
                <w:color w:val="000000"/>
                <w:spacing w:val="0"/>
                <w:sz w:val="32"/>
                <w:szCs w:val="32"/>
              </w:rPr>
              <w:t>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5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15</w:t>
            </w:r>
          </w:p>
        </w:tc>
        <w:tc>
          <w:tcPr>
            <w:tcW w:w="640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重庆市万州区人民政府办公室关于印发万州区药械安全举报奖励制度的通知</w:t>
            </w:r>
          </w:p>
        </w:tc>
        <w:tc>
          <w:tcPr>
            <w:tcW w:w="15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万州府办发〔</w:t>
            </w:r>
            <w:r>
              <w:rPr>
                <w:rFonts w:hint="eastAsia" w:ascii="Times New Roman" w:hAnsi="Times New Roman" w:eastAsia="方正仿宋_GBK" w:cs="方正仿宋_GBK"/>
                <w:i w:val="0"/>
                <w:caps w:val="0"/>
                <w:color w:val="000000"/>
                <w:spacing w:val="0"/>
                <w:sz w:val="32"/>
                <w:szCs w:val="32"/>
              </w:rPr>
              <w:t>2012</w:t>
            </w:r>
            <w:r>
              <w:rPr>
                <w:rFonts w:hint="eastAsia" w:ascii="方正仿宋_GBK" w:hAnsi="方正仿宋_GBK" w:eastAsia="方正仿宋_GBK" w:cs="方正仿宋_GBK"/>
                <w:i w:val="0"/>
                <w:caps w:val="0"/>
                <w:color w:val="000000"/>
                <w:spacing w:val="0"/>
                <w:sz w:val="32"/>
                <w:szCs w:val="32"/>
              </w:rPr>
              <w:t>〕</w:t>
            </w:r>
            <w:r>
              <w:rPr>
                <w:rFonts w:hint="eastAsia" w:ascii="Times New Roman" w:hAnsi="Times New Roman" w:eastAsia="方正仿宋_GBK" w:cs="方正仿宋_GBK"/>
                <w:i w:val="0"/>
                <w:caps w:val="0"/>
                <w:color w:val="000000"/>
                <w:spacing w:val="0"/>
                <w:sz w:val="32"/>
                <w:szCs w:val="32"/>
              </w:rPr>
              <w:t>35</w:t>
            </w:r>
            <w:r>
              <w:rPr>
                <w:rFonts w:hint="eastAsia" w:ascii="方正仿宋_GBK" w:hAnsi="方正仿宋_GBK" w:eastAsia="方正仿宋_GBK" w:cs="方正仿宋_GBK"/>
                <w:i w:val="0"/>
                <w:caps w:val="0"/>
                <w:color w:val="000000"/>
                <w:spacing w:val="0"/>
                <w:sz w:val="32"/>
                <w:szCs w:val="32"/>
              </w:rPr>
              <w:t>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5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16</w:t>
            </w:r>
          </w:p>
        </w:tc>
        <w:tc>
          <w:tcPr>
            <w:tcW w:w="640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重庆市万州区人民政府重庆市万州区人民武装部关于加快推进民防建设融入经济社会发展体系的实施意见</w:t>
            </w:r>
          </w:p>
        </w:tc>
        <w:tc>
          <w:tcPr>
            <w:tcW w:w="15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万州府发〔</w:t>
            </w:r>
            <w:r>
              <w:rPr>
                <w:rFonts w:hint="eastAsia" w:ascii="Times New Roman" w:hAnsi="Times New Roman" w:eastAsia="方正仿宋_GBK" w:cs="方正仿宋_GBK"/>
                <w:i w:val="0"/>
                <w:caps w:val="0"/>
                <w:color w:val="000000"/>
                <w:spacing w:val="0"/>
                <w:sz w:val="32"/>
                <w:szCs w:val="32"/>
              </w:rPr>
              <w:t>2012</w:t>
            </w:r>
            <w:r>
              <w:rPr>
                <w:rFonts w:hint="eastAsia" w:ascii="方正仿宋_GBK" w:hAnsi="方正仿宋_GBK" w:eastAsia="方正仿宋_GBK" w:cs="方正仿宋_GBK"/>
                <w:i w:val="0"/>
                <w:caps w:val="0"/>
                <w:color w:val="000000"/>
                <w:spacing w:val="0"/>
                <w:sz w:val="32"/>
                <w:szCs w:val="32"/>
              </w:rPr>
              <w:t>〕</w:t>
            </w:r>
            <w:r>
              <w:rPr>
                <w:rFonts w:hint="eastAsia" w:ascii="Times New Roman" w:hAnsi="Times New Roman" w:eastAsia="方正仿宋_GBK" w:cs="方正仿宋_GBK"/>
                <w:i w:val="0"/>
                <w:caps w:val="0"/>
                <w:color w:val="000000"/>
                <w:spacing w:val="0"/>
                <w:sz w:val="32"/>
                <w:szCs w:val="32"/>
              </w:rPr>
              <w:t>9</w:t>
            </w:r>
            <w:r>
              <w:rPr>
                <w:rFonts w:hint="eastAsia" w:ascii="方正仿宋_GBK" w:hAnsi="方正仿宋_GBK" w:eastAsia="方正仿宋_GBK" w:cs="方正仿宋_GBK"/>
                <w:i w:val="0"/>
                <w:caps w:val="0"/>
                <w:color w:val="000000"/>
                <w:spacing w:val="0"/>
                <w:sz w:val="32"/>
                <w:szCs w:val="32"/>
              </w:rPr>
              <w:t>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5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17</w:t>
            </w:r>
          </w:p>
        </w:tc>
        <w:tc>
          <w:tcPr>
            <w:tcW w:w="640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重庆市万州区人民政府办公室关于规范农民新村建设用地管理切实做好增减挂钩试点工作的通知</w:t>
            </w:r>
          </w:p>
        </w:tc>
        <w:tc>
          <w:tcPr>
            <w:tcW w:w="15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万州府办发〔</w:t>
            </w:r>
            <w:r>
              <w:rPr>
                <w:rFonts w:hint="eastAsia" w:ascii="Times New Roman" w:hAnsi="Times New Roman" w:eastAsia="方正仿宋_GBK" w:cs="方正仿宋_GBK"/>
                <w:i w:val="0"/>
                <w:caps w:val="0"/>
                <w:color w:val="000000"/>
                <w:spacing w:val="0"/>
                <w:sz w:val="32"/>
                <w:szCs w:val="32"/>
              </w:rPr>
              <w:t>2012</w:t>
            </w:r>
            <w:r>
              <w:rPr>
                <w:rFonts w:hint="eastAsia" w:ascii="方正仿宋_GBK" w:hAnsi="方正仿宋_GBK" w:eastAsia="方正仿宋_GBK" w:cs="方正仿宋_GBK"/>
                <w:i w:val="0"/>
                <w:caps w:val="0"/>
                <w:color w:val="000000"/>
                <w:spacing w:val="0"/>
                <w:sz w:val="32"/>
                <w:szCs w:val="32"/>
              </w:rPr>
              <w:t>〕</w:t>
            </w:r>
            <w:r>
              <w:rPr>
                <w:rFonts w:hint="eastAsia" w:ascii="Times New Roman" w:hAnsi="Times New Roman" w:eastAsia="方正仿宋_GBK" w:cs="方正仿宋_GBK"/>
                <w:i w:val="0"/>
                <w:caps w:val="0"/>
                <w:color w:val="000000"/>
                <w:spacing w:val="0"/>
                <w:sz w:val="32"/>
                <w:szCs w:val="32"/>
              </w:rPr>
              <w:t>95</w:t>
            </w:r>
            <w:r>
              <w:rPr>
                <w:rFonts w:hint="eastAsia" w:ascii="方正仿宋_GBK" w:hAnsi="方正仿宋_GBK" w:eastAsia="方正仿宋_GBK" w:cs="方正仿宋_GBK"/>
                <w:i w:val="0"/>
                <w:caps w:val="0"/>
                <w:color w:val="000000"/>
                <w:spacing w:val="0"/>
                <w:sz w:val="32"/>
                <w:szCs w:val="32"/>
              </w:rPr>
              <w:t>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5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18</w:t>
            </w:r>
          </w:p>
        </w:tc>
        <w:tc>
          <w:tcPr>
            <w:tcW w:w="640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重庆市万州区人民政府办公室关于巩固完善基本药物制度的实施意见</w:t>
            </w:r>
          </w:p>
        </w:tc>
        <w:tc>
          <w:tcPr>
            <w:tcW w:w="15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万州府办发〔</w:t>
            </w:r>
            <w:r>
              <w:rPr>
                <w:rFonts w:hint="eastAsia" w:ascii="Times New Roman" w:hAnsi="Times New Roman" w:eastAsia="方正仿宋_GBK" w:cs="方正仿宋_GBK"/>
                <w:i w:val="0"/>
                <w:caps w:val="0"/>
                <w:color w:val="000000"/>
                <w:spacing w:val="0"/>
                <w:sz w:val="32"/>
                <w:szCs w:val="32"/>
              </w:rPr>
              <w:t>2013</w:t>
            </w:r>
            <w:r>
              <w:rPr>
                <w:rFonts w:hint="eastAsia" w:ascii="方正仿宋_GBK" w:hAnsi="方正仿宋_GBK" w:eastAsia="方正仿宋_GBK" w:cs="方正仿宋_GBK"/>
                <w:i w:val="0"/>
                <w:caps w:val="0"/>
                <w:color w:val="000000"/>
                <w:spacing w:val="0"/>
                <w:sz w:val="32"/>
                <w:szCs w:val="32"/>
              </w:rPr>
              <w:t>〕</w:t>
            </w:r>
            <w:r>
              <w:rPr>
                <w:rFonts w:hint="eastAsia" w:ascii="Times New Roman" w:hAnsi="Times New Roman" w:eastAsia="方正仿宋_GBK" w:cs="方正仿宋_GBK"/>
                <w:i w:val="0"/>
                <w:caps w:val="0"/>
                <w:color w:val="000000"/>
                <w:spacing w:val="0"/>
                <w:sz w:val="32"/>
                <w:szCs w:val="32"/>
              </w:rPr>
              <w:t>46</w:t>
            </w:r>
            <w:r>
              <w:rPr>
                <w:rFonts w:hint="eastAsia" w:ascii="方正仿宋_GBK" w:hAnsi="方正仿宋_GBK" w:eastAsia="方正仿宋_GBK" w:cs="方正仿宋_GBK"/>
                <w:i w:val="0"/>
                <w:caps w:val="0"/>
                <w:color w:val="000000"/>
                <w:spacing w:val="0"/>
                <w:sz w:val="32"/>
                <w:szCs w:val="32"/>
              </w:rPr>
              <w:t>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5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19</w:t>
            </w:r>
          </w:p>
        </w:tc>
        <w:tc>
          <w:tcPr>
            <w:tcW w:w="640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重庆市万州区人民政府办公室关于进一步加强农村集体土地管理工作的通知</w:t>
            </w:r>
          </w:p>
        </w:tc>
        <w:tc>
          <w:tcPr>
            <w:tcW w:w="15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万州府办发〔</w:t>
            </w:r>
            <w:r>
              <w:rPr>
                <w:rFonts w:hint="eastAsia" w:ascii="Times New Roman" w:hAnsi="Times New Roman" w:eastAsia="方正仿宋_GBK" w:cs="方正仿宋_GBK"/>
                <w:i w:val="0"/>
                <w:caps w:val="0"/>
                <w:color w:val="000000"/>
                <w:spacing w:val="0"/>
                <w:sz w:val="32"/>
                <w:szCs w:val="32"/>
              </w:rPr>
              <w:t>2013</w:t>
            </w:r>
            <w:r>
              <w:rPr>
                <w:rFonts w:hint="eastAsia" w:ascii="方正仿宋_GBK" w:hAnsi="方正仿宋_GBK" w:eastAsia="方正仿宋_GBK" w:cs="方正仿宋_GBK"/>
                <w:i w:val="0"/>
                <w:caps w:val="0"/>
                <w:color w:val="000000"/>
                <w:spacing w:val="0"/>
                <w:sz w:val="32"/>
                <w:szCs w:val="32"/>
              </w:rPr>
              <w:t>〕</w:t>
            </w:r>
            <w:r>
              <w:rPr>
                <w:rFonts w:hint="eastAsia" w:ascii="Times New Roman" w:hAnsi="Times New Roman" w:eastAsia="方正仿宋_GBK" w:cs="方正仿宋_GBK"/>
                <w:i w:val="0"/>
                <w:caps w:val="0"/>
                <w:color w:val="000000"/>
                <w:spacing w:val="0"/>
                <w:sz w:val="32"/>
                <w:szCs w:val="32"/>
              </w:rPr>
              <w:t>47</w:t>
            </w:r>
            <w:r>
              <w:rPr>
                <w:rFonts w:hint="eastAsia" w:ascii="方正仿宋_GBK" w:hAnsi="方正仿宋_GBK" w:eastAsia="方正仿宋_GBK" w:cs="方正仿宋_GBK"/>
                <w:i w:val="0"/>
                <w:caps w:val="0"/>
                <w:color w:val="000000"/>
                <w:spacing w:val="0"/>
                <w:sz w:val="32"/>
                <w:szCs w:val="32"/>
              </w:rPr>
              <w:t>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5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20</w:t>
            </w:r>
          </w:p>
        </w:tc>
        <w:tc>
          <w:tcPr>
            <w:tcW w:w="640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重庆市万州区人民政府关于对全区在用机动车排气实施简易工况法检测的通告</w:t>
            </w:r>
          </w:p>
        </w:tc>
        <w:tc>
          <w:tcPr>
            <w:tcW w:w="15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万州府通〔</w:t>
            </w:r>
            <w:r>
              <w:rPr>
                <w:rFonts w:hint="eastAsia" w:ascii="Times New Roman" w:hAnsi="Times New Roman" w:eastAsia="方正仿宋_GBK" w:cs="方正仿宋_GBK"/>
                <w:i w:val="0"/>
                <w:caps w:val="0"/>
                <w:color w:val="000000"/>
                <w:spacing w:val="0"/>
                <w:sz w:val="32"/>
                <w:szCs w:val="32"/>
              </w:rPr>
              <w:t>2013</w:t>
            </w:r>
            <w:r>
              <w:rPr>
                <w:rFonts w:hint="eastAsia" w:ascii="方正仿宋_GBK" w:hAnsi="方正仿宋_GBK" w:eastAsia="方正仿宋_GBK" w:cs="方正仿宋_GBK"/>
                <w:i w:val="0"/>
                <w:caps w:val="0"/>
                <w:color w:val="000000"/>
                <w:spacing w:val="0"/>
                <w:sz w:val="32"/>
                <w:szCs w:val="32"/>
              </w:rPr>
              <w:t>〕</w:t>
            </w:r>
            <w:r>
              <w:rPr>
                <w:rFonts w:hint="eastAsia" w:ascii="Times New Roman" w:hAnsi="Times New Roman" w:eastAsia="方正仿宋_GBK" w:cs="方正仿宋_GBK"/>
                <w:i w:val="0"/>
                <w:caps w:val="0"/>
                <w:color w:val="000000"/>
                <w:spacing w:val="0"/>
                <w:sz w:val="32"/>
                <w:szCs w:val="32"/>
              </w:rPr>
              <w:t>6</w:t>
            </w:r>
            <w:r>
              <w:rPr>
                <w:rFonts w:hint="eastAsia" w:ascii="方正仿宋_GBK" w:hAnsi="方正仿宋_GBK" w:eastAsia="方正仿宋_GBK" w:cs="方正仿宋_GBK"/>
                <w:i w:val="0"/>
                <w:caps w:val="0"/>
                <w:color w:val="000000"/>
                <w:spacing w:val="0"/>
                <w:sz w:val="32"/>
                <w:szCs w:val="32"/>
              </w:rPr>
              <w:t>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5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21</w:t>
            </w:r>
          </w:p>
        </w:tc>
        <w:tc>
          <w:tcPr>
            <w:tcW w:w="640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重庆市万州区人民政府关于进一步加强审计整改工作的通知</w:t>
            </w:r>
          </w:p>
        </w:tc>
        <w:tc>
          <w:tcPr>
            <w:tcW w:w="15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万州府发〔</w:t>
            </w:r>
            <w:r>
              <w:rPr>
                <w:rFonts w:hint="eastAsia" w:ascii="Times New Roman" w:hAnsi="Times New Roman" w:eastAsia="方正仿宋_GBK" w:cs="方正仿宋_GBK"/>
                <w:i w:val="0"/>
                <w:caps w:val="0"/>
                <w:color w:val="000000"/>
                <w:spacing w:val="0"/>
                <w:sz w:val="32"/>
                <w:szCs w:val="32"/>
              </w:rPr>
              <w:t>2013</w:t>
            </w:r>
            <w:r>
              <w:rPr>
                <w:rFonts w:hint="eastAsia" w:ascii="方正仿宋_GBK" w:hAnsi="方正仿宋_GBK" w:eastAsia="方正仿宋_GBK" w:cs="方正仿宋_GBK"/>
                <w:i w:val="0"/>
                <w:caps w:val="0"/>
                <w:color w:val="000000"/>
                <w:spacing w:val="0"/>
                <w:sz w:val="32"/>
                <w:szCs w:val="32"/>
              </w:rPr>
              <w:t>〕</w:t>
            </w:r>
            <w:r>
              <w:rPr>
                <w:rFonts w:hint="eastAsia" w:ascii="Times New Roman" w:hAnsi="Times New Roman" w:eastAsia="方正仿宋_GBK" w:cs="方正仿宋_GBK"/>
                <w:i w:val="0"/>
                <w:caps w:val="0"/>
                <w:color w:val="000000"/>
                <w:spacing w:val="0"/>
                <w:sz w:val="32"/>
                <w:szCs w:val="32"/>
              </w:rPr>
              <w:t>6</w:t>
            </w:r>
            <w:r>
              <w:rPr>
                <w:rFonts w:hint="eastAsia" w:ascii="方正仿宋_GBK" w:hAnsi="方正仿宋_GBK" w:eastAsia="方正仿宋_GBK" w:cs="方正仿宋_GBK"/>
                <w:i w:val="0"/>
                <w:caps w:val="0"/>
                <w:color w:val="000000"/>
                <w:spacing w:val="0"/>
                <w:sz w:val="32"/>
                <w:szCs w:val="32"/>
              </w:rPr>
              <w:t>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5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22</w:t>
            </w:r>
          </w:p>
        </w:tc>
        <w:tc>
          <w:tcPr>
            <w:tcW w:w="640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重庆市万州区人民政府办公室关于加快实施征地农转非安置房建设的通知</w:t>
            </w:r>
          </w:p>
        </w:tc>
        <w:tc>
          <w:tcPr>
            <w:tcW w:w="15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万州府办发〔</w:t>
            </w:r>
            <w:r>
              <w:rPr>
                <w:rFonts w:hint="eastAsia" w:ascii="Times New Roman" w:hAnsi="Times New Roman" w:eastAsia="方正仿宋_GBK" w:cs="方正仿宋_GBK"/>
                <w:i w:val="0"/>
                <w:caps w:val="0"/>
                <w:color w:val="000000"/>
                <w:spacing w:val="0"/>
                <w:sz w:val="32"/>
                <w:szCs w:val="32"/>
              </w:rPr>
              <w:t>2014</w:t>
            </w:r>
            <w:r>
              <w:rPr>
                <w:rFonts w:hint="eastAsia" w:ascii="方正仿宋_GBK" w:hAnsi="方正仿宋_GBK" w:eastAsia="方正仿宋_GBK" w:cs="方正仿宋_GBK"/>
                <w:i w:val="0"/>
                <w:caps w:val="0"/>
                <w:color w:val="000000"/>
                <w:spacing w:val="0"/>
                <w:sz w:val="32"/>
                <w:szCs w:val="32"/>
              </w:rPr>
              <w:t>〕</w:t>
            </w:r>
            <w:r>
              <w:rPr>
                <w:rFonts w:hint="eastAsia" w:ascii="Times New Roman" w:hAnsi="Times New Roman" w:eastAsia="方正仿宋_GBK" w:cs="方正仿宋_GBK"/>
                <w:i w:val="0"/>
                <w:caps w:val="0"/>
                <w:color w:val="000000"/>
                <w:spacing w:val="0"/>
                <w:sz w:val="32"/>
                <w:szCs w:val="32"/>
              </w:rPr>
              <w:t>48</w:t>
            </w:r>
            <w:r>
              <w:rPr>
                <w:rFonts w:hint="eastAsia" w:ascii="方正仿宋_GBK" w:hAnsi="方正仿宋_GBK" w:eastAsia="方正仿宋_GBK" w:cs="方正仿宋_GBK"/>
                <w:i w:val="0"/>
                <w:caps w:val="0"/>
                <w:color w:val="000000"/>
                <w:spacing w:val="0"/>
                <w:sz w:val="32"/>
                <w:szCs w:val="32"/>
              </w:rPr>
              <w:t>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5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23</w:t>
            </w:r>
          </w:p>
        </w:tc>
        <w:tc>
          <w:tcPr>
            <w:tcW w:w="640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重庆市万州区人民政府办公室关于做好限额以上商贸企业培育工作的通知</w:t>
            </w:r>
          </w:p>
        </w:tc>
        <w:tc>
          <w:tcPr>
            <w:tcW w:w="15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万州府办发〔</w:t>
            </w:r>
            <w:r>
              <w:rPr>
                <w:rFonts w:hint="eastAsia" w:ascii="Times New Roman" w:hAnsi="Times New Roman" w:eastAsia="方正仿宋_GBK" w:cs="方正仿宋_GBK"/>
                <w:i w:val="0"/>
                <w:caps w:val="0"/>
                <w:color w:val="000000"/>
                <w:spacing w:val="0"/>
                <w:sz w:val="32"/>
                <w:szCs w:val="32"/>
              </w:rPr>
              <w:t>2014</w:t>
            </w:r>
            <w:r>
              <w:rPr>
                <w:rFonts w:hint="eastAsia" w:ascii="方正仿宋_GBK" w:hAnsi="方正仿宋_GBK" w:eastAsia="方正仿宋_GBK" w:cs="方正仿宋_GBK"/>
                <w:i w:val="0"/>
                <w:caps w:val="0"/>
                <w:color w:val="000000"/>
                <w:spacing w:val="0"/>
                <w:sz w:val="32"/>
                <w:szCs w:val="32"/>
              </w:rPr>
              <w:t>〕</w:t>
            </w:r>
            <w:r>
              <w:rPr>
                <w:rFonts w:hint="eastAsia" w:ascii="Times New Roman" w:hAnsi="Times New Roman" w:eastAsia="方正仿宋_GBK" w:cs="方正仿宋_GBK"/>
                <w:i w:val="0"/>
                <w:caps w:val="0"/>
                <w:color w:val="000000"/>
                <w:spacing w:val="0"/>
                <w:sz w:val="32"/>
                <w:szCs w:val="32"/>
              </w:rPr>
              <w:t>40</w:t>
            </w:r>
            <w:r>
              <w:rPr>
                <w:rFonts w:hint="eastAsia" w:ascii="方正仿宋_GBK" w:hAnsi="方正仿宋_GBK" w:eastAsia="方正仿宋_GBK" w:cs="方正仿宋_GBK"/>
                <w:i w:val="0"/>
                <w:caps w:val="0"/>
                <w:color w:val="000000"/>
                <w:spacing w:val="0"/>
                <w:sz w:val="32"/>
                <w:szCs w:val="32"/>
              </w:rPr>
              <w:t>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5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24</w:t>
            </w:r>
          </w:p>
        </w:tc>
        <w:tc>
          <w:tcPr>
            <w:tcW w:w="640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重庆市万州区人民政府关于加快建设渝东北地区商贸物流中心的意见</w:t>
            </w:r>
          </w:p>
        </w:tc>
        <w:tc>
          <w:tcPr>
            <w:tcW w:w="15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万州府发〔</w:t>
            </w:r>
            <w:r>
              <w:rPr>
                <w:rFonts w:hint="eastAsia" w:ascii="Times New Roman" w:hAnsi="Times New Roman" w:eastAsia="方正仿宋_GBK" w:cs="方正仿宋_GBK"/>
                <w:i w:val="0"/>
                <w:caps w:val="0"/>
                <w:color w:val="000000"/>
                <w:spacing w:val="0"/>
                <w:sz w:val="32"/>
                <w:szCs w:val="32"/>
              </w:rPr>
              <w:t>2014</w:t>
            </w:r>
            <w:r>
              <w:rPr>
                <w:rFonts w:hint="eastAsia" w:ascii="方正仿宋_GBK" w:hAnsi="方正仿宋_GBK" w:eastAsia="方正仿宋_GBK" w:cs="方正仿宋_GBK"/>
                <w:i w:val="0"/>
                <w:caps w:val="0"/>
                <w:color w:val="000000"/>
                <w:spacing w:val="0"/>
                <w:sz w:val="32"/>
                <w:szCs w:val="32"/>
              </w:rPr>
              <w:t>〕</w:t>
            </w:r>
            <w:r>
              <w:rPr>
                <w:rFonts w:hint="eastAsia" w:ascii="Times New Roman" w:hAnsi="Times New Roman" w:eastAsia="方正仿宋_GBK" w:cs="方正仿宋_GBK"/>
                <w:i w:val="0"/>
                <w:caps w:val="0"/>
                <w:color w:val="000000"/>
                <w:spacing w:val="0"/>
                <w:sz w:val="32"/>
                <w:szCs w:val="32"/>
              </w:rPr>
              <w:t>4</w:t>
            </w:r>
            <w:r>
              <w:rPr>
                <w:rFonts w:hint="eastAsia" w:ascii="方正仿宋_GBK" w:hAnsi="方正仿宋_GBK" w:eastAsia="方正仿宋_GBK" w:cs="方正仿宋_GBK"/>
                <w:i w:val="0"/>
                <w:caps w:val="0"/>
                <w:color w:val="000000"/>
                <w:spacing w:val="0"/>
                <w:sz w:val="32"/>
                <w:szCs w:val="32"/>
              </w:rPr>
              <w:t>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5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25</w:t>
            </w:r>
          </w:p>
        </w:tc>
        <w:tc>
          <w:tcPr>
            <w:tcW w:w="640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重庆市万州区人民政府办公室关于印发加快知识产权强区建设实施方案的通知</w:t>
            </w:r>
          </w:p>
        </w:tc>
        <w:tc>
          <w:tcPr>
            <w:tcW w:w="15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万州府办发〔</w:t>
            </w:r>
            <w:r>
              <w:rPr>
                <w:rFonts w:hint="eastAsia" w:ascii="Times New Roman" w:hAnsi="Times New Roman" w:eastAsia="方正仿宋_GBK" w:cs="方正仿宋_GBK"/>
                <w:i w:val="0"/>
                <w:caps w:val="0"/>
                <w:color w:val="000000"/>
                <w:spacing w:val="0"/>
                <w:sz w:val="32"/>
                <w:szCs w:val="32"/>
              </w:rPr>
              <w:t>2016</w:t>
            </w:r>
            <w:r>
              <w:rPr>
                <w:rFonts w:hint="eastAsia" w:ascii="方正仿宋_GBK" w:hAnsi="方正仿宋_GBK" w:eastAsia="方正仿宋_GBK" w:cs="方正仿宋_GBK"/>
                <w:i w:val="0"/>
                <w:caps w:val="0"/>
                <w:color w:val="000000"/>
                <w:spacing w:val="0"/>
                <w:sz w:val="32"/>
                <w:szCs w:val="32"/>
              </w:rPr>
              <w:t>〕</w:t>
            </w:r>
            <w:r>
              <w:rPr>
                <w:rFonts w:hint="eastAsia" w:ascii="Times New Roman" w:hAnsi="Times New Roman" w:eastAsia="方正仿宋_GBK" w:cs="方正仿宋_GBK"/>
                <w:i w:val="0"/>
                <w:caps w:val="0"/>
                <w:color w:val="000000"/>
                <w:spacing w:val="0"/>
                <w:sz w:val="32"/>
                <w:szCs w:val="32"/>
              </w:rPr>
              <w:t>35</w:t>
            </w:r>
            <w:r>
              <w:rPr>
                <w:rFonts w:hint="eastAsia" w:ascii="方正仿宋_GBK" w:hAnsi="方正仿宋_GBK" w:eastAsia="方正仿宋_GBK" w:cs="方正仿宋_GBK"/>
                <w:i w:val="0"/>
                <w:caps w:val="0"/>
                <w:color w:val="000000"/>
                <w:spacing w:val="0"/>
                <w:sz w:val="32"/>
                <w:szCs w:val="32"/>
              </w:rPr>
              <w:t>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5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26</w:t>
            </w:r>
          </w:p>
        </w:tc>
        <w:tc>
          <w:tcPr>
            <w:tcW w:w="640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重庆市万州区人民政府关于印发万州区加快发展体育产业促进体育消费的实施细则的通知</w:t>
            </w:r>
          </w:p>
        </w:tc>
        <w:tc>
          <w:tcPr>
            <w:tcW w:w="15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xml:space="preserve">万州府〔 </w:t>
            </w:r>
            <w:r>
              <w:rPr>
                <w:rFonts w:hint="eastAsia" w:ascii="Times New Roman" w:hAnsi="Times New Roman" w:eastAsia="方正仿宋_GBK" w:cs="方正仿宋_GBK"/>
                <w:i w:val="0"/>
                <w:caps w:val="0"/>
                <w:color w:val="000000"/>
                <w:spacing w:val="0"/>
                <w:sz w:val="32"/>
                <w:szCs w:val="32"/>
              </w:rPr>
              <w:t>2016</w:t>
            </w:r>
            <w:r>
              <w:rPr>
                <w:rFonts w:hint="eastAsia" w:ascii="方正仿宋_GBK" w:hAnsi="方正仿宋_GBK" w:eastAsia="方正仿宋_GBK" w:cs="方正仿宋_GBK"/>
                <w:i w:val="0"/>
                <w:caps w:val="0"/>
                <w:color w:val="000000"/>
                <w:spacing w:val="0"/>
                <w:sz w:val="32"/>
                <w:szCs w:val="32"/>
              </w:rPr>
              <w:t xml:space="preserve"> 〕 </w:t>
            </w:r>
            <w:r>
              <w:rPr>
                <w:rFonts w:hint="eastAsia" w:ascii="Times New Roman" w:hAnsi="Times New Roman" w:eastAsia="方正仿宋_GBK" w:cs="方正仿宋_GBK"/>
                <w:i w:val="0"/>
                <w:caps w:val="0"/>
                <w:color w:val="000000"/>
                <w:spacing w:val="0"/>
                <w:sz w:val="32"/>
                <w:szCs w:val="32"/>
              </w:rPr>
              <w:t>133</w:t>
            </w:r>
            <w:r>
              <w:rPr>
                <w:rFonts w:hint="eastAsia" w:ascii="方正仿宋_GBK" w:hAnsi="方正仿宋_GBK" w:eastAsia="方正仿宋_GBK" w:cs="方正仿宋_GBK"/>
                <w:i w:val="0"/>
                <w:caps w:val="0"/>
                <w:color w:val="000000"/>
                <w:spacing w:val="0"/>
                <w:sz w:val="32"/>
                <w:szCs w:val="32"/>
              </w:rPr>
              <w:t xml:space="preserve"> 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5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27</w:t>
            </w:r>
          </w:p>
        </w:tc>
        <w:tc>
          <w:tcPr>
            <w:tcW w:w="640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重庆市万州区人民政府关于划定百平方公里生活无煤区的通告</w:t>
            </w:r>
          </w:p>
        </w:tc>
        <w:tc>
          <w:tcPr>
            <w:tcW w:w="15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xml:space="preserve">万州府通〔 </w:t>
            </w:r>
            <w:r>
              <w:rPr>
                <w:rFonts w:hint="eastAsia" w:ascii="Times New Roman" w:hAnsi="Times New Roman" w:eastAsia="方正仿宋_GBK" w:cs="方正仿宋_GBK"/>
                <w:i w:val="0"/>
                <w:caps w:val="0"/>
                <w:color w:val="000000"/>
                <w:spacing w:val="0"/>
                <w:sz w:val="32"/>
                <w:szCs w:val="32"/>
              </w:rPr>
              <w:t>2016</w:t>
            </w:r>
            <w:r>
              <w:rPr>
                <w:rFonts w:hint="eastAsia" w:ascii="方正仿宋_GBK" w:hAnsi="方正仿宋_GBK" w:eastAsia="方正仿宋_GBK" w:cs="方正仿宋_GBK"/>
                <w:i w:val="0"/>
                <w:caps w:val="0"/>
                <w:color w:val="000000"/>
                <w:spacing w:val="0"/>
                <w:sz w:val="32"/>
                <w:szCs w:val="32"/>
              </w:rPr>
              <w:t xml:space="preserve"> 〕 </w:t>
            </w:r>
            <w:r>
              <w:rPr>
                <w:rFonts w:hint="eastAsia" w:ascii="Times New Roman" w:hAnsi="Times New Roman" w:eastAsia="方正仿宋_GBK" w:cs="方正仿宋_GBK"/>
                <w:i w:val="0"/>
                <w:caps w:val="0"/>
                <w:color w:val="000000"/>
                <w:spacing w:val="0"/>
                <w:sz w:val="32"/>
                <w:szCs w:val="32"/>
              </w:rPr>
              <w:t>6</w:t>
            </w:r>
            <w:r>
              <w:rPr>
                <w:rFonts w:hint="eastAsia" w:ascii="方正仿宋_GBK" w:hAnsi="方正仿宋_GBK" w:eastAsia="方正仿宋_GBK" w:cs="方正仿宋_GBK"/>
                <w:i w:val="0"/>
                <w:caps w:val="0"/>
                <w:color w:val="000000"/>
                <w:spacing w:val="0"/>
                <w:sz w:val="32"/>
                <w:szCs w:val="32"/>
              </w:rPr>
              <w:t xml:space="preserve"> 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5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28</w:t>
            </w:r>
          </w:p>
        </w:tc>
        <w:tc>
          <w:tcPr>
            <w:tcW w:w="640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重庆市万州区人民政府关于加强天然水域禁渔管理的通告</w:t>
            </w:r>
          </w:p>
        </w:tc>
        <w:tc>
          <w:tcPr>
            <w:tcW w:w="15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万州府通〔</w:t>
            </w:r>
            <w:r>
              <w:rPr>
                <w:rFonts w:hint="eastAsia" w:ascii="Times New Roman" w:hAnsi="Times New Roman" w:eastAsia="方正仿宋_GBK" w:cs="方正仿宋_GBK"/>
                <w:i w:val="0"/>
                <w:caps w:val="0"/>
                <w:color w:val="000000"/>
                <w:spacing w:val="0"/>
                <w:sz w:val="32"/>
                <w:szCs w:val="32"/>
              </w:rPr>
              <w:t>2017</w:t>
            </w:r>
            <w:r>
              <w:rPr>
                <w:rFonts w:hint="eastAsia" w:ascii="方正仿宋_GBK" w:hAnsi="方正仿宋_GBK" w:eastAsia="方正仿宋_GBK" w:cs="方正仿宋_GBK"/>
                <w:i w:val="0"/>
                <w:caps w:val="0"/>
                <w:color w:val="000000"/>
                <w:spacing w:val="0"/>
                <w:sz w:val="32"/>
                <w:szCs w:val="32"/>
              </w:rPr>
              <w:t>〕</w:t>
            </w:r>
            <w:r>
              <w:rPr>
                <w:rFonts w:hint="eastAsia" w:ascii="Times New Roman" w:hAnsi="Times New Roman" w:eastAsia="方正仿宋_GBK" w:cs="方正仿宋_GBK"/>
                <w:i w:val="0"/>
                <w:caps w:val="0"/>
                <w:color w:val="000000"/>
                <w:spacing w:val="0"/>
                <w:sz w:val="32"/>
                <w:szCs w:val="32"/>
              </w:rPr>
              <w:t>3</w:t>
            </w:r>
            <w:r>
              <w:rPr>
                <w:rFonts w:hint="eastAsia" w:ascii="方正仿宋_GBK" w:hAnsi="方正仿宋_GBK" w:eastAsia="方正仿宋_GBK" w:cs="方正仿宋_GBK"/>
                <w:i w:val="0"/>
                <w:caps w:val="0"/>
                <w:color w:val="000000"/>
                <w:spacing w:val="0"/>
                <w:sz w:val="32"/>
                <w:szCs w:val="32"/>
              </w:rPr>
              <w:t>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5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29</w:t>
            </w:r>
          </w:p>
        </w:tc>
        <w:tc>
          <w:tcPr>
            <w:tcW w:w="640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重庆市万州区人民政府关于印发万州区进一步健全特困人员救助供养制度实施办法的通知</w:t>
            </w:r>
          </w:p>
        </w:tc>
        <w:tc>
          <w:tcPr>
            <w:tcW w:w="15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xml:space="preserve">万州府发〔 </w:t>
            </w:r>
            <w:r>
              <w:rPr>
                <w:rFonts w:hint="eastAsia" w:ascii="Times New Roman" w:hAnsi="Times New Roman" w:eastAsia="方正仿宋_GBK" w:cs="方正仿宋_GBK"/>
                <w:i w:val="0"/>
                <w:caps w:val="0"/>
                <w:color w:val="000000"/>
                <w:spacing w:val="0"/>
                <w:sz w:val="32"/>
                <w:szCs w:val="32"/>
              </w:rPr>
              <w:t>2017</w:t>
            </w:r>
            <w:r>
              <w:rPr>
                <w:rFonts w:hint="eastAsia" w:ascii="方正仿宋_GBK" w:hAnsi="方正仿宋_GBK" w:eastAsia="方正仿宋_GBK" w:cs="方正仿宋_GBK"/>
                <w:i w:val="0"/>
                <w:caps w:val="0"/>
                <w:color w:val="000000"/>
                <w:spacing w:val="0"/>
                <w:sz w:val="32"/>
                <w:szCs w:val="32"/>
              </w:rPr>
              <w:t xml:space="preserve"> 〕 </w:t>
            </w:r>
            <w:r>
              <w:rPr>
                <w:rFonts w:hint="eastAsia" w:ascii="Times New Roman" w:hAnsi="Times New Roman" w:eastAsia="方正仿宋_GBK" w:cs="方正仿宋_GBK"/>
                <w:i w:val="0"/>
                <w:caps w:val="0"/>
                <w:color w:val="000000"/>
                <w:spacing w:val="0"/>
                <w:sz w:val="32"/>
                <w:szCs w:val="32"/>
              </w:rPr>
              <w:t>23</w:t>
            </w:r>
            <w:r>
              <w:rPr>
                <w:rFonts w:hint="eastAsia" w:ascii="方正仿宋_GBK" w:hAnsi="方正仿宋_GBK" w:eastAsia="方正仿宋_GBK" w:cs="方正仿宋_GBK"/>
                <w:i w:val="0"/>
                <w:caps w:val="0"/>
                <w:color w:val="000000"/>
                <w:spacing w:val="0"/>
                <w:sz w:val="32"/>
                <w:szCs w:val="32"/>
              </w:rPr>
              <w:t xml:space="preserve"> 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5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30</w:t>
            </w:r>
          </w:p>
        </w:tc>
        <w:tc>
          <w:tcPr>
            <w:tcW w:w="640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重庆市万州区人民政府办公室关于印发万州区建设出口食品农产品质量安全示范区实施意见的通知</w:t>
            </w:r>
          </w:p>
        </w:tc>
        <w:tc>
          <w:tcPr>
            <w:tcW w:w="15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万州府办发〔</w:t>
            </w:r>
            <w:r>
              <w:rPr>
                <w:rFonts w:hint="eastAsia" w:ascii="Times New Roman" w:hAnsi="Times New Roman" w:eastAsia="方正仿宋_GBK" w:cs="方正仿宋_GBK"/>
                <w:i w:val="0"/>
                <w:caps w:val="0"/>
                <w:color w:val="000000"/>
                <w:spacing w:val="0"/>
                <w:sz w:val="32"/>
                <w:szCs w:val="32"/>
              </w:rPr>
              <w:t>2017</w:t>
            </w:r>
            <w:r>
              <w:rPr>
                <w:rFonts w:hint="eastAsia" w:ascii="方正仿宋_GBK" w:hAnsi="方正仿宋_GBK" w:eastAsia="方正仿宋_GBK" w:cs="方正仿宋_GBK"/>
                <w:i w:val="0"/>
                <w:caps w:val="0"/>
                <w:color w:val="000000"/>
                <w:spacing w:val="0"/>
                <w:sz w:val="32"/>
                <w:szCs w:val="32"/>
              </w:rPr>
              <w:t>〕</w:t>
            </w:r>
            <w:r>
              <w:rPr>
                <w:rFonts w:hint="eastAsia" w:ascii="Times New Roman" w:hAnsi="Times New Roman" w:eastAsia="方正仿宋_GBK" w:cs="方正仿宋_GBK"/>
                <w:i w:val="0"/>
                <w:caps w:val="0"/>
                <w:color w:val="000000"/>
                <w:spacing w:val="0"/>
                <w:sz w:val="32"/>
                <w:szCs w:val="32"/>
              </w:rPr>
              <w:t>42</w:t>
            </w:r>
            <w:r>
              <w:rPr>
                <w:rFonts w:hint="eastAsia" w:ascii="方正仿宋_GBK" w:hAnsi="方正仿宋_GBK" w:eastAsia="方正仿宋_GBK" w:cs="方正仿宋_GBK"/>
                <w:i w:val="0"/>
                <w:caps w:val="0"/>
                <w:color w:val="000000"/>
                <w:spacing w:val="0"/>
                <w:sz w:val="32"/>
                <w:szCs w:val="32"/>
              </w:rPr>
              <w:t>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5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31</w:t>
            </w:r>
          </w:p>
        </w:tc>
        <w:tc>
          <w:tcPr>
            <w:tcW w:w="640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重庆市万州区人民政府关于打击非法金融活动加强金融监管的通告</w:t>
            </w:r>
          </w:p>
        </w:tc>
        <w:tc>
          <w:tcPr>
            <w:tcW w:w="15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xml:space="preserve">万州府通〔 </w:t>
            </w:r>
            <w:r>
              <w:rPr>
                <w:rFonts w:hint="eastAsia" w:ascii="Times New Roman" w:hAnsi="Times New Roman" w:eastAsia="方正仿宋_GBK" w:cs="方正仿宋_GBK"/>
                <w:i w:val="0"/>
                <w:caps w:val="0"/>
                <w:color w:val="000000"/>
                <w:spacing w:val="0"/>
                <w:sz w:val="32"/>
                <w:szCs w:val="32"/>
              </w:rPr>
              <w:t>2018</w:t>
            </w:r>
            <w:r>
              <w:rPr>
                <w:rFonts w:hint="eastAsia" w:ascii="方正仿宋_GBK" w:hAnsi="方正仿宋_GBK" w:eastAsia="方正仿宋_GBK" w:cs="方正仿宋_GBK"/>
                <w:i w:val="0"/>
                <w:caps w:val="0"/>
                <w:color w:val="000000"/>
                <w:spacing w:val="0"/>
                <w:sz w:val="32"/>
                <w:szCs w:val="32"/>
              </w:rPr>
              <w:t xml:space="preserve"> 〕 </w:t>
            </w:r>
            <w:r>
              <w:rPr>
                <w:rFonts w:hint="eastAsia" w:ascii="Times New Roman" w:hAnsi="Times New Roman" w:eastAsia="方正仿宋_GBK" w:cs="方正仿宋_GBK"/>
                <w:i w:val="0"/>
                <w:caps w:val="0"/>
                <w:color w:val="000000"/>
                <w:spacing w:val="0"/>
                <w:sz w:val="32"/>
                <w:szCs w:val="32"/>
              </w:rPr>
              <w:t>2</w:t>
            </w:r>
            <w:r>
              <w:rPr>
                <w:rFonts w:hint="eastAsia" w:ascii="方正仿宋_GBK" w:hAnsi="方正仿宋_GBK" w:eastAsia="方正仿宋_GBK" w:cs="方正仿宋_GBK"/>
                <w:i w:val="0"/>
                <w:caps w:val="0"/>
                <w:color w:val="000000"/>
                <w:spacing w:val="0"/>
                <w:sz w:val="32"/>
                <w:szCs w:val="32"/>
              </w:rPr>
              <w:t xml:space="preserve"> 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5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32</w:t>
            </w:r>
          </w:p>
        </w:tc>
        <w:tc>
          <w:tcPr>
            <w:tcW w:w="640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重庆市万州区人民政府办公室关于印发万州区落实国家组织药品集中采购和使用试点工作实施方案的通知</w:t>
            </w:r>
          </w:p>
        </w:tc>
        <w:tc>
          <w:tcPr>
            <w:tcW w:w="15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xml:space="preserve">万州府办发〔 </w:t>
            </w:r>
            <w:r>
              <w:rPr>
                <w:rFonts w:hint="eastAsia" w:ascii="Times New Roman" w:hAnsi="Times New Roman" w:eastAsia="方正仿宋_GBK" w:cs="方正仿宋_GBK"/>
                <w:i w:val="0"/>
                <w:caps w:val="0"/>
                <w:color w:val="000000"/>
                <w:spacing w:val="0"/>
                <w:sz w:val="32"/>
                <w:szCs w:val="32"/>
              </w:rPr>
              <w:t>2019</w:t>
            </w:r>
            <w:r>
              <w:rPr>
                <w:rFonts w:hint="eastAsia" w:ascii="方正仿宋_GBK" w:hAnsi="方正仿宋_GBK" w:eastAsia="方正仿宋_GBK" w:cs="方正仿宋_GBK"/>
                <w:i w:val="0"/>
                <w:caps w:val="0"/>
                <w:color w:val="000000"/>
                <w:spacing w:val="0"/>
                <w:sz w:val="32"/>
                <w:szCs w:val="32"/>
              </w:rPr>
              <w:t xml:space="preserve"> 〕 </w:t>
            </w:r>
            <w:r>
              <w:rPr>
                <w:rFonts w:hint="eastAsia" w:ascii="Times New Roman" w:hAnsi="Times New Roman" w:eastAsia="方正仿宋_GBK" w:cs="方正仿宋_GBK"/>
                <w:i w:val="0"/>
                <w:caps w:val="0"/>
                <w:color w:val="000000"/>
                <w:spacing w:val="0"/>
                <w:sz w:val="32"/>
                <w:szCs w:val="32"/>
              </w:rPr>
              <w:t>11</w:t>
            </w:r>
            <w:r>
              <w:rPr>
                <w:rFonts w:hint="eastAsia" w:ascii="方正仿宋_GBK" w:hAnsi="方正仿宋_GBK" w:eastAsia="方正仿宋_GBK" w:cs="方正仿宋_GBK"/>
                <w:i w:val="0"/>
                <w:caps w:val="0"/>
                <w:color w:val="000000"/>
                <w:spacing w:val="0"/>
                <w:sz w:val="32"/>
                <w:szCs w:val="32"/>
              </w:rPr>
              <w:t xml:space="preserve"> 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5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33</w:t>
            </w:r>
          </w:p>
        </w:tc>
        <w:tc>
          <w:tcPr>
            <w:tcW w:w="640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重庆市万州区人民政府办公室关于印发万州区加快发展流通促进商业消费工作</w:t>
            </w:r>
            <w:bookmarkStart w:id="0" w:name="_GoBack"/>
            <w:bookmarkEnd w:id="0"/>
            <w:r>
              <w:rPr>
                <w:rFonts w:hint="eastAsia" w:ascii="方正仿宋_GBK" w:hAnsi="方正仿宋_GBK" w:eastAsia="方正仿宋_GBK" w:cs="方正仿宋_GBK"/>
                <w:i w:val="0"/>
                <w:caps w:val="0"/>
                <w:color w:val="000000"/>
                <w:spacing w:val="0"/>
                <w:sz w:val="32"/>
                <w:szCs w:val="32"/>
              </w:rPr>
              <w:t>方案的通知</w:t>
            </w:r>
          </w:p>
        </w:tc>
        <w:tc>
          <w:tcPr>
            <w:tcW w:w="151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万州府办〔</w:t>
            </w:r>
            <w:r>
              <w:rPr>
                <w:rFonts w:hint="eastAsia" w:ascii="Times New Roman" w:hAnsi="Times New Roman" w:eastAsia="方正仿宋_GBK" w:cs="方正仿宋_GBK"/>
                <w:i w:val="0"/>
                <w:caps w:val="0"/>
                <w:color w:val="000000"/>
                <w:spacing w:val="0"/>
                <w:sz w:val="32"/>
                <w:szCs w:val="32"/>
              </w:rPr>
              <w:t>2020</w:t>
            </w:r>
            <w:r>
              <w:rPr>
                <w:rFonts w:hint="eastAsia" w:ascii="方正仿宋_GBK" w:hAnsi="方正仿宋_GBK" w:eastAsia="方正仿宋_GBK" w:cs="方正仿宋_GBK"/>
                <w:i w:val="0"/>
                <w:caps w:val="0"/>
                <w:color w:val="000000"/>
                <w:spacing w:val="0"/>
                <w:sz w:val="32"/>
                <w:szCs w:val="32"/>
              </w:rPr>
              <w:t>〕</w:t>
            </w:r>
            <w:r>
              <w:rPr>
                <w:rFonts w:hint="eastAsia" w:ascii="Times New Roman" w:hAnsi="Times New Roman" w:eastAsia="方正仿宋_GBK" w:cs="方正仿宋_GBK"/>
                <w:i w:val="0"/>
                <w:caps w:val="0"/>
                <w:color w:val="000000"/>
                <w:spacing w:val="0"/>
                <w:sz w:val="32"/>
                <w:szCs w:val="32"/>
              </w:rPr>
              <w:t>53</w:t>
            </w:r>
            <w:r>
              <w:rPr>
                <w:rFonts w:hint="eastAsia" w:ascii="方正仿宋_GBK" w:hAnsi="方正仿宋_GBK" w:eastAsia="方正仿宋_GBK" w:cs="方正仿宋_GBK"/>
                <w:i w:val="0"/>
                <w:caps w:val="0"/>
                <w:color w:val="000000"/>
                <w:spacing w:val="0"/>
                <w:sz w:val="32"/>
                <w:szCs w:val="32"/>
              </w:rPr>
              <w:t>号</w:t>
            </w:r>
          </w:p>
        </w:tc>
      </w:tr>
    </w:tbl>
    <w:p>
      <w:pPr>
        <w:keepNext w:val="0"/>
        <w:keepLines w:val="0"/>
        <w:pageBreakBefore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sectPr>
      <w:headerReference r:id="rId3" w:type="default"/>
      <w:footerReference r:id="rId4" w:type="default"/>
      <w:pgSz w:w="11906" w:h="16838"/>
      <w:pgMar w:top="1962" w:right="1474" w:bottom="1848" w:left="1588" w:header="851" w:footer="992"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153"/>
        <w:tab w:val="right" w:pos="8306"/>
      </w:tabs>
      <w:snapToGrid w:val="0"/>
      <w:spacing w:beforeAutospacing="0" w:afterAutospacing="0"/>
      <w:ind w:left="4788" w:leftChars="2280" w:firstLine="3600" w:firstLineChars="2000"/>
      <w:jc w:val="both"/>
      <w:rPr>
        <w:rFonts w:eastAsia="仿宋"/>
        <w:sz w:val="32"/>
        <w:szCs w:val="48"/>
      </w:rPr>
    </w:pPr>
    <w:r>
      <w:rPr>
        <w:rFonts w:ascii="Calibri" w:hAnsi="Calibri" w:eastAsia="宋体"/>
        <w:kern w:val="2"/>
        <w:sz w:val="18"/>
      </w:rPr>
      <w:pict>
        <v:line id="_x0000_s1027" o:spid="_x0000_s1027" o:spt="20" style="position:absolute;left:0pt;margin-left:1.3pt;margin-top:19.35pt;height:0.15pt;width:442.25pt;z-index:254803968;mso-width-relative:page;mso-height-relative:page;"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POnpdHUAAAABgEAAA8AAAAAAAAAAQAgAAAA&#10;IgAAAGRycy9kb3ducmV2LnhtbFBLAQIUABQAAAAIAIdO4kCvQc8t1gEAAJsDAAAOAAAAAAAAAAEA&#10;IAAAACMBAABkcnMvZTJvRG9jLnhtbFBLBQYAAAAABgAGAFkBAABrBQAAAAA=&#10;">
          <v:path arrowok="t"/>
          <v:fill focussize="0,0"/>
          <v:stroke weight="1.75pt" color="#005192" joinstyle="miter"/>
          <v:imagedata o:title=""/>
          <o:lock v:ext="edit"/>
        </v:line>
      </w:pict>
    </w:r>
    <w:r>
      <w:rPr>
        <w:rFonts w:ascii="Calibri" w:hAnsi="Calibri" w:eastAsia="宋体"/>
        <w:kern w:val="2"/>
        <w:sz w:val="18"/>
      </w:rPr>
      <w:pict>
        <v:shape id="文本框 2" o:spid="_x0000_s1028" o:spt="202" type="#_x0000_t202" style="position:absolute;left:0pt;margin-top:0pt;height:17.4pt;width:36pt;mso-position-horizontal:outside;mso-position-horizontal-relative:margin;mso-wrap-style:none;z-index:255852544;mso-width-relative:page;mso-height-relative:page;" filled="f" stroked="f" coordsize="21600,21600" o:gfxdata="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uSmRdNcAAAAHAQAADwAAAAAAAAABACAAAAAiAAAAZHJzL2Rvd25yZXYueG1sUEsBAhQA&#10;FAAAAAgAh07iQLxcbLm6AQAAUgMAAA4AAAAAAAAAAQAgAAAAJgEAAGRycy9lMm9Eb2MueG1sUEsF&#10;BgAAAAAGAAYAWQEAAFIFAAAAAA==&#10;">
          <v:path/>
          <v:fill on="f" focussize="0,0"/>
          <v:stroke on="f" weight="0.5pt" joinstyle="miter"/>
          <v:imagedata o:title=""/>
          <o:lock v:ext="edit"/>
          <v:textbox inset="0mm,0mm,0mm,0mm" style="mso-fit-shape-to-text:t;mso-rotate-with-shape:t;">
            <w:txbxContent>
              <w:p>
                <w:pPr>
                  <w:pStyle w:val="3"/>
                  <w:widowControl/>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p>
            </w:txbxContent>
          </v:textbox>
        </v:shape>
      </w:pict>
    </w:r>
  </w:p>
  <w:p>
    <w:pPr>
      <w:pStyle w:val="5"/>
      <w:tabs>
        <w:tab w:val="center" w:pos="4153"/>
        <w:tab w:val="right" w:pos="8306"/>
      </w:tabs>
      <w:wordWrap w:val="0"/>
      <w:snapToGrid w:val="0"/>
      <w:spacing w:beforeAutospacing="0" w:afterAutospacing="0"/>
      <w:jc w:val="right"/>
      <w:rPr>
        <w:rFonts w:ascii="宋体" w:hAnsi="宋体" w:eastAsia="宋体" w:cs="宋体"/>
        <w:b/>
        <w:color w:val="005192"/>
        <w:sz w:val="28"/>
        <w:szCs w:val="44"/>
      </w:rPr>
    </w:pPr>
    <w:r>
      <w:rPr>
        <w:rFonts w:hint="eastAsia" w:ascii="宋体" w:hAnsi="宋体" w:eastAsia="宋体" w:cs="宋体"/>
        <w:b/>
        <w:color w:val="005192"/>
        <w:kern w:val="2"/>
        <w:sz w:val="28"/>
        <w:szCs w:val="44"/>
      </w:rPr>
      <w:t>重庆市万州区人民政府发布</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153"/>
        <w:tab w:val="right" w:pos="8306"/>
      </w:tabs>
      <w:snapToGrid w:val="0"/>
      <w:spacing w:beforeAutospacing="0" w:afterAutospacing="0"/>
      <w:jc w:val="both"/>
      <w:textAlignment w:val="center"/>
      <w:rPr>
        <w:rFonts w:ascii="方正仿宋_GBK" w:hAnsi="方正仿宋_GBK" w:eastAsia="方正仿宋_GBK" w:cs="方正仿宋_GBK"/>
        <w:b/>
        <w:color w:val="000000"/>
        <w:sz w:val="32"/>
      </w:rPr>
    </w:pPr>
    <w:r>
      <w:rPr>
        <w:rFonts w:ascii="Calibri" w:hAnsi="Calibri" w:eastAsia="宋体"/>
        <w:kern w:val="2"/>
        <w:sz w:val="18"/>
      </w:rPr>
      <w:pict>
        <v:line id="直线 1" o:spid="_x0000_s1026" o:spt="20" style="position:absolute;left:0pt;margin-left:0pt;margin-top:54.35pt;height:0pt;width:442.55pt;z-index:251659264;mso-width-relative:page;mso-height-relative:page;"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cR5KzUAAAACAEAAA8AAAAAAAAAAQAgAAAAIgAA&#10;AGRycy9kb3ducmV2LnhtbFBLAQIUABQAAAAIAIdO4kBka6Va0wEAAJgDAAAOAAAAAAAAAAEAIAAA&#10;ACMBAABkcnMvZTJvRG9jLnhtbFBLBQYAAAAABgAGAFkBAABoBQAAAAA=&#10;">
          <v:path arrowok="t"/>
          <v:fill focussize="0,0"/>
          <v:stroke weight="1.75pt" color="#005192" joinstyle="miter"/>
          <v:imagedata o:title=""/>
          <o:lock v:ext="edit"/>
        </v:line>
      </w:pict>
    </w:r>
  </w:p>
  <w:p>
    <w:pPr>
      <w:pStyle w:val="5"/>
      <w:tabs>
        <w:tab w:val="center" w:pos="4153"/>
        <w:tab w:val="right" w:pos="8306"/>
      </w:tabs>
      <w:snapToGrid w:val="0"/>
      <w:spacing w:beforeAutospacing="0" w:afterAutospacing="0"/>
      <w:jc w:val="both"/>
      <w:textAlignment w:val="center"/>
      <w:rPr>
        <w:rFonts w:ascii="宋体" w:hAnsi="宋体" w:eastAsia="宋体" w:cs="宋体"/>
        <w:b/>
        <w:color w:val="005192"/>
        <w:sz w:val="32"/>
        <w:szCs w:val="32"/>
      </w:rPr>
    </w:pPr>
    <w:r>
      <w:rPr>
        <w:rFonts w:hint="eastAsia" w:ascii="宋体" w:hAnsi="宋体" w:eastAsia="宋体" w:cs="宋体"/>
        <w:b/>
        <w:color w:val="005192"/>
        <w:kern w:val="2"/>
        <w:sz w:val="32"/>
      </w:rPr>
      <w:drawing>
        <wp:inline distT="0" distB="0" distL="114300" distR="114300">
          <wp:extent cx="304800" cy="304800"/>
          <wp:effectExtent l="0" t="0" r="0" b="0"/>
          <wp:docPr id="4"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国徽1024"/>
                  <pic:cNvPicPr>
                    <a:picLocks noChangeAspect="1"/>
                  </pic:cNvPicPr>
                </pic:nvPicPr>
                <pic:blipFill>
                  <a:blip r:embed="rId1"/>
                  <a:stretch>
                    <a:fillRect/>
                  </a:stretch>
                </pic:blipFill>
                <pic:spPr>
                  <a:xfrm>
                    <a:off x="0" y="0"/>
                    <a:ext cx="304800" cy="304800"/>
                  </a:xfrm>
                  <a:prstGeom prst="rect">
                    <a:avLst/>
                  </a:prstGeom>
                  <a:noFill/>
                  <a:ln>
                    <a:noFill/>
                  </a:ln>
                </pic:spPr>
              </pic:pic>
            </a:graphicData>
          </a:graphic>
        </wp:inline>
      </w:drawing>
    </w:r>
    <w:r>
      <w:rPr>
        <w:rFonts w:hint="eastAsia" w:ascii="宋体" w:hAnsi="宋体" w:eastAsia="宋体" w:cs="宋体"/>
        <w:b/>
        <w:color w:val="005192"/>
        <w:kern w:val="2"/>
        <w:sz w:val="32"/>
      </w:rPr>
      <w:t>重庆市万州区人民政府行政</w:t>
    </w:r>
    <w:r>
      <w:rPr>
        <w:rFonts w:hint="eastAsia" w:ascii="宋体" w:hAnsi="宋体" w:eastAsia="宋体" w:cs="宋体"/>
        <w:b/>
        <w:color w:val="005192"/>
        <w:kern w:val="2"/>
        <w:sz w:val="32"/>
        <w:szCs w:val="32"/>
      </w:rPr>
      <w:t>规范性文件</w:t>
    </w:r>
  </w:p>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9AE76A1"/>
    <w:rsid w:val="00313002"/>
    <w:rsid w:val="00654E5E"/>
    <w:rsid w:val="0095179C"/>
    <w:rsid w:val="13CF4F79"/>
    <w:rsid w:val="172101E6"/>
    <w:rsid w:val="19AE76A1"/>
    <w:rsid w:val="26B67695"/>
    <w:rsid w:val="28D92F06"/>
    <w:rsid w:val="2F11571A"/>
    <w:rsid w:val="3216328B"/>
    <w:rsid w:val="33F4600E"/>
    <w:rsid w:val="41E23B0E"/>
    <w:rsid w:val="472441A3"/>
    <w:rsid w:val="48562457"/>
    <w:rsid w:val="50A626B1"/>
    <w:rsid w:val="55C31567"/>
    <w:rsid w:val="65CF11FD"/>
    <w:rsid w:val="72A12E1F"/>
    <w:rsid w:val="770E428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rFonts w:ascii="Calibri" w:hAnsi="Calibri" w:eastAsia="宋体" w:cs="Times New Roman"/>
      <w:sz w:val="18"/>
    </w:rPr>
  </w:style>
  <w:style w:type="paragraph" w:styleId="4">
    <w:name w:val="header"/>
    <w:basedOn w:val="1"/>
    <w:link w:val="8"/>
    <w:qFormat/>
    <w:uiPriority w:val="0"/>
    <w:pPr>
      <w:tabs>
        <w:tab w:val="center" w:pos="4153"/>
        <w:tab w:val="right" w:pos="8306"/>
      </w:tabs>
      <w:snapToGrid w:val="0"/>
    </w:pPr>
    <w:rPr>
      <w:rFonts w:ascii="Calibri" w:hAnsi="Calibri" w:eastAsia="宋体" w:cs="Times New Roman"/>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页眉 Char"/>
    <w:basedOn w:val="6"/>
    <w:link w:val="4"/>
    <w:qFormat/>
    <w:uiPriority w:val="0"/>
    <w:rPr>
      <w:rFonts w:hint="default" w:ascii="Calibri" w:hAnsi="Calibri" w:eastAsia="宋体" w:cs="Times New Roman"/>
      <w:kern w:val="2"/>
      <w:sz w:val="18"/>
      <w:szCs w:val="24"/>
    </w:rPr>
  </w:style>
  <w:style w:type="character" w:customStyle="1" w:styleId="9">
    <w:name w:val="页脚 Char"/>
    <w:basedOn w:val="6"/>
    <w:link w:val="3"/>
    <w:qFormat/>
    <w:uiPriority w:val="0"/>
    <w:rPr>
      <w:rFonts w:hint="default" w:ascii="Calibri" w:hAnsi="Calibri" w:eastAsia="宋体" w:cs="Times New Roman"/>
      <w:kern w:val="2"/>
      <w:sz w:val="18"/>
      <w:szCs w:val="24"/>
    </w:rPr>
  </w:style>
  <w:style w:type="character" w:customStyle="1" w:styleId="10">
    <w:name w:val="批注框文本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608</Words>
  <Characters>3471</Characters>
  <Lines>28</Lines>
  <Paragraphs>8</Paragraphs>
  <TotalTime>59</TotalTime>
  <ScaleCrop>false</ScaleCrop>
  <LinksUpToDate>false</LinksUpToDate>
  <CharactersWithSpaces>4071</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2022-06-08T08:48:00Z</dcterms:created>
  <dc:creator>Administrator</dc:creator>
  <cp:lastModifiedBy>Administrator</cp:lastModifiedBy>
  <dcterms:modified xsi:type="dcterms:W3CDTF">2022-06-09T01:36:31Z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