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E9" w:rsidRDefault="009475E9" w:rsidP="00C5128D">
      <w:pPr>
        <w:ind w:leftChars="-16" w:left="6" w:hangingChars="20" w:hanging="40"/>
        <w:jc w:val="center"/>
        <w:rPr>
          <w:rFonts w:eastAsia="方正仿宋_GBK"/>
          <w:sz w:val="32"/>
          <w:szCs w:val="32"/>
        </w:rPr>
      </w:pPr>
      <w:r w:rsidRPr="009475E9">
        <w:rPr>
          <w:rFonts w:eastAsia="方正大标宋简体"/>
          <w:color w:val="FF0000"/>
          <w:spacing w:val="-6"/>
          <w:sz w:val="20"/>
          <w:szCs w:val="104"/>
        </w:rPr>
        <w:pict>
          <v:line id="_x0000_s1026" style="position:absolute;left:0;text-align:left;z-index:251658240" from="-9pt,70.2pt" to="441pt,70.2pt" o:gfxdata="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SVZvTXAAAACwEAAA8AAAAAAAAAAQAgAAAAOAAAAGRycy9kb3ducmV2LnhtbFBL&#10;AQIUABQAAAAIAIdO4kA9At3C4QEAAKgDAAAOAAAAAAAAAAEAIAAAADwBAABkcnMvZTJvRG9jLnht&#10;bFBLBQYAAAAABgAGAFkBAACPBQAAAAA=&#10;" strokecolor="red" strokeweight="2pt"/>
        </w:pict>
      </w:r>
      <w:r w:rsidR="002B3885">
        <w:rPr>
          <w:rFonts w:eastAsia="方正大标宋简体" w:hint="eastAsia"/>
          <w:color w:val="FF0000"/>
          <w:spacing w:val="-10"/>
          <w:w w:val="52"/>
          <w:sz w:val="104"/>
          <w:szCs w:val="104"/>
        </w:rPr>
        <w:t>重庆市万州区人民政府办公室电子公文</w:t>
      </w:r>
    </w:p>
    <w:p w:rsidR="009475E9" w:rsidRDefault="009475E9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9475E9" w:rsidRDefault="009475E9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9475E9" w:rsidRDefault="009475E9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9475E9" w:rsidRPr="00A60B97" w:rsidRDefault="009475E9">
      <w:pPr>
        <w:spacing w:line="58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9475E9" w:rsidRDefault="002B3885">
      <w:pPr>
        <w:spacing w:line="59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万州府办发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9475E9" w:rsidRDefault="009475E9">
      <w:pPr>
        <w:snapToGrid w:val="0"/>
        <w:spacing w:line="590" w:lineRule="exact"/>
        <w:jc w:val="center"/>
        <w:rPr>
          <w:rFonts w:ascii="方正仿宋_GBK" w:eastAsia="方正仿宋_GBK"/>
          <w:sz w:val="32"/>
          <w:szCs w:val="20"/>
        </w:rPr>
      </w:pPr>
    </w:p>
    <w:p w:rsidR="009475E9" w:rsidRDefault="009475E9">
      <w:pPr>
        <w:snapToGrid w:val="0"/>
        <w:spacing w:line="590" w:lineRule="exact"/>
        <w:jc w:val="center"/>
        <w:rPr>
          <w:rFonts w:ascii="方正仿宋_GBK" w:eastAsia="方正仿宋_GBK"/>
          <w:sz w:val="32"/>
          <w:szCs w:val="20"/>
        </w:rPr>
      </w:pPr>
    </w:p>
    <w:p w:rsidR="009475E9" w:rsidRDefault="002B3885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重庆市万州区人民政府办公室</w:t>
      </w:r>
    </w:p>
    <w:p w:rsidR="009475E9" w:rsidRDefault="002B3885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</w:t>
      </w:r>
      <w:r>
        <w:rPr>
          <w:rFonts w:eastAsia="方正小标宋_GBK"/>
          <w:sz w:val="44"/>
          <w:szCs w:val="44"/>
        </w:rPr>
        <w:t>重庆市万州区户外广告设置详细</w:t>
      </w:r>
    </w:p>
    <w:p w:rsidR="009475E9" w:rsidRDefault="002B3885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规划（</w:t>
      </w:r>
      <w:r>
        <w:rPr>
          <w:rFonts w:eastAsia="方正小标宋_GBK"/>
          <w:sz w:val="44"/>
          <w:szCs w:val="44"/>
        </w:rPr>
        <w:t>2023</w:t>
      </w:r>
      <w:r>
        <w:rPr>
          <w:rFonts w:eastAsia="方正小标宋_GBK"/>
          <w:sz w:val="44"/>
          <w:szCs w:val="44"/>
        </w:rPr>
        <w:t>—</w:t>
      </w:r>
      <w:r>
        <w:rPr>
          <w:rFonts w:eastAsia="方正小标宋_GBK"/>
          <w:sz w:val="44"/>
          <w:szCs w:val="44"/>
        </w:rPr>
        <w:t>2028</w:t>
      </w:r>
      <w:r>
        <w:rPr>
          <w:rFonts w:eastAsia="方正小标宋_GBK"/>
          <w:sz w:val="44"/>
          <w:szCs w:val="44"/>
        </w:rPr>
        <w:t>年）的通知</w:t>
      </w:r>
    </w:p>
    <w:p w:rsidR="009475E9" w:rsidRDefault="009475E9">
      <w:pPr>
        <w:pStyle w:val="a0"/>
        <w:spacing w:line="520" w:lineRule="exact"/>
        <w:rPr>
          <w:rFonts w:ascii="Times New Roman" w:eastAsia="方正楷体_GBK" w:hAnsi="Times New Roman"/>
          <w:sz w:val="32"/>
          <w:szCs w:val="32"/>
        </w:rPr>
      </w:pPr>
    </w:p>
    <w:p w:rsidR="009475E9" w:rsidRDefault="002B3885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各镇乡（民族乡）人民政府，各街道办事处，区政府各部门，有关单位：</w:t>
      </w:r>
    </w:p>
    <w:p w:rsidR="009475E9" w:rsidRDefault="002B3885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《重庆市万州区户外广告设置详细规划（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2028</w:t>
      </w:r>
      <w:r>
        <w:rPr>
          <w:rFonts w:eastAsia="方正仿宋_GBK"/>
          <w:sz w:val="32"/>
          <w:szCs w:val="32"/>
        </w:rPr>
        <w:t>年）》已经区</w:t>
      </w:r>
      <w:r>
        <w:rPr>
          <w:rFonts w:eastAsia="方正仿宋_GBK" w:hint="eastAsia"/>
          <w:sz w:val="32"/>
          <w:szCs w:val="32"/>
        </w:rPr>
        <w:t>第六届人民政府第</w:t>
      </w:r>
      <w:r>
        <w:rPr>
          <w:rFonts w:eastAsia="方正仿宋_GBK" w:hint="eastAsia"/>
          <w:sz w:val="32"/>
          <w:szCs w:val="32"/>
        </w:rPr>
        <w:t>50</w:t>
      </w:r>
      <w:r>
        <w:rPr>
          <w:rFonts w:eastAsia="方正仿宋_GBK" w:hint="eastAsia"/>
          <w:sz w:val="32"/>
          <w:szCs w:val="32"/>
        </w:rPr>
        <w:t>次常务会审议</w:t>
      </w:r>
      <w:r>
        <w:rPr>
          <w:rFonts w:eastAsia="方正仿宋_GBK" w:hint="eastAsia"/>
          <w:sz w:val="32"/>
          <w:szCs w:val="32"/>
        </w:rPr>
        <w:t>通过</w:t>
      </w:r>
      <w:r>
        <w:rPr>
          <w:rFonts w:eastAsia="方正仿宋_GBK"/>
          <w:sz w:val="32"/>
          <w:szCs w:val="32"/>
        </w:rPr>
        <w:t>，现印发给你们，请认真贯彻执行。</w:t>
      </w:r>
    </w:p>
    <w:p w:rsidR="009475E9" w:rsidRDefault="009475E9">
      <w:pPr>
        <w:pStyle w:val="a0"/>
        <w:spacing w:line="340" w:lineRule="exact"/>
        <w:rPr>
          <w:rFonts w:ascii="Times New Roman" w:hAnsi="Times New Roman"/>
        </w:rPr>
      </w:pPr>
    </w:p>
    <w:p w:rsidR="009475E9" w:rsidRDefault="009475E9">
      <w:pPr>
        <w:spacing w:line="340" w:lineRule="exact"/>
      </w:pPr>
    </w:p>
    <w:p w:rsidR="009475E9" w:rsidRDefault="009475E9">
      <w:pPr>
        <w:pStyle w:val="a0"/>
        <w:spacing w:line="340" w:lineRule="exact"/>
      </w:pPr>
    </w:p>
    <w:p w:rsidR="009475E9" w:rsidRDefault="002B3885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                     </w:t>
      </w:r>
      <w:r>
        <w:rPr>
          <w:rFonts w:eastAsia="方正仿宋_GBK"/>
          <w:sz w:val="32"/>
          <w:szCs w:val="32"/>
        </w:rPr>
        <w:t>重庆市万州区人民政府办公室</w:t>
      </w:r>
    </w:p>
    <w:p w:rsidR="009475E9" w:rsidRDefault="002B3885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                       </w:t>
      </w:r>
      <w:r>
        <w:rPr>
          <w:rFonts w:eastAsia="方正仿宋_GBK"/>
          <w:sz w:val="32"/>
          <w:szCs w:val="32"/>
        </w:rPr>
        <w:t> 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日</w:t>
      </w:r>
    </w:p>
    <w:p w:rsidR="009475E9" w:rsidRDefault="002B3885">
      <w:pPr>
        <w:pStyle w:val="a0"/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（此件公开发布）</w:t>
      </w:r>
    </w:p>
    <w:p w:rsidR="009475E9" w:rsidRDefault="009475E9" w:rsidP="00C5128D">
      <w:pPr>
        <w:spacing w:line="590" w:lineRule="exact"/>
        <w:ind w:rightChars="611" w:right="1283" w:firstLineChars="403" w:firstLine="1290"/>
        <w:rPr>
          <w:rFonts w:ascii="方正仿宋_GBK" w:eastAsia="方正仿宋_GBK"/>
          <w:sz w:val="32"/>
        </w:rPr>
      </w:pPr>
    </w:p>
    <w:p w:rsidR="009475E9" w:rsidRDefault="009475E9" w:rsidP="00C5128D">
      <w:pPr>
        <w:spacing w:line="590" w:lineRule="exact"/>
        <w:ind w:rightChars="611" w:right="1283" w:firstLineChars="403" w:firstLine="1290"/>
        <w:rPr>
          <w:rFonts w:ascii="方正仿宋_GBK" w:eastAsia="方正仿宋_GBK"/>
          <w:sz w:val="32"/>
        </w:rPr>
      </w:pPr>
    </w:p>
    <w:p w:rsidR="009475E9" w:rsidRDefault="009475E9" w:rsidP="00C5128D">
      <w:pPr>
        <w:spacing w:line="590" w:lineRule="exact"/>
        <w:ind w:rightChars="611" w:right="1283" w:firstLineChars="403" w:firstLine="1290"/>
        <w:rPr>
          <w:rFonts w:ascii="方正仿宋_GBK" w:eastAsia="方正仿宋_GBK"/>
          <w:sz w:val="32"/>
        </w:rPr>
      </w:pPr>
    </w:p>
    <w:p w:rsidR="009475E9" w:rsidRPr="00A60B97" w:rsidRDefault="009475E9" w:rsidP="00A60B97">
      <w:pPr>
        <w:tabs>
          <w:tab w:val="left" w:pos="2616"/>
        </w:tabs>
        <w:rPr>
          <w:rFonts w:ascii="方正仿宋_GBK" w:eastAsia="方正仿宋_GBK" w:hAnsi="宋体" w:cs="宋体"/>
          <w:sz w:val="28"/>
          <w:szCs w:val="28"/>
        </w:rPr>
      </w:pPr>
    </w:p>
    <w:sectPr w:rsidR="009475E9" w:rsidRPr="00A60B97" w:rsidSect="009475E9">
      <w:footerReference w:type="even" r:id="rId7"/>
      <w:footerReference w:type="default" r:id="rId8"/>
      <w:pgSz w:w="11906" w:h="16838"/>
      <w:pgMar w:top="1985" w:right="1474" w:bottom="1644" w:left="1588" w:header="851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85" w:rsidRDefault="002B3885" w:rsidP="009475E9">
      <w:r>
        <w:separator/>
      </w:r>
    </w:p>
  </w:endnote>
  <w:endnote w:type="continuationSeparator" w:id="1">
    <w:p w:rsidR="002B3885" w:rsidRDefault="002B3885" w:rsidP="0094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大标宋简体">
    <w:altName w:val="方正书宋_GBK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E9" w:rsidRDefault="002B3885">
    <w:pPr>
      <w:pStyle w:val="a5"/>
      <w:ind w:firstLineChars="100" w:firstLine="280"/>
      <w:jc w:val="both"/>
    </w:pPr>
    <w:r>
      <w:rPr>
        <w:rFonts w:hint="eastAsia"/>
        <w:kern w:val="0"/>
        <w:sz w:val="28"/>
        <w:szCs w:val="28"/>
      </w:rPr>
      <w:t>—</w:t>
    </w:r>
    <w:r w:rsidR="009475E9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9475E9">
      <w:rPr>
        <w:kern w:val="0"/>
        <w:sz w:val="28"/>
        <w:szCs w:val="28"/>
      </w:rPr>
      <w:fldChar w:fldCharType="separate"/>
    </w:r>
    <w:r w:rsidR="00A60B97">
      <w:rPr>
        <w:noProof/>
        <w:kern w:val="0"/>
        <w:sz w:val="28"/>
        <w:szCs w:val="28"/>
      </w:rPr>
      <w:t>2</w:t>
    </w:r>
    <w:r w:rsidR="009475E9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E9" w:rsidRDefault="002B3885">
    <w:pPr>
      <w:pStyle w:val="a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 w:rsidR="009475E9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9475E9">
      <w:rPr>
        <w:kern w:val="0"/>
        <w:sz w:val="28"/>
        <w:szCs w:val="28"/>
      </w:rPr>
      <w:fldChar w:fldCharType="separate"/>
    </w:r>
    <w:r w:rsidR="00A60B97">
      <w:rPr>
        <w:noProof/>
        <w:kern w:val="0"/>
        <w:sz w:val="28"/>
        <w:szCs w:val="28"/>
      </w:rPr>
      <w:t>1</w:t>
    </w:r>
    <w:r w:rsidR="009475E9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85" w:rsidRDefault="002B3885" w:rsidP="009475E9">
      <w:r>
        <w:separator/>
      </w:r>
    </w:p>
  </w:footnote>
  <w:footnote w:type="continuationSeparator" w:id="1">
    <w:p w:rsidR="002B3885" w:rsidRDefault="002B3885" w:rsidP="00947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</w:compat>
  <w:rsids>
    <w:rsidRoot w:val="3AF81838"/>
    <w:rsid w:val="FB4E9BEC"/>
    <w:rsid w:val="FDDF471C"/>
    <w:rsid w:val="000F7BD6"/>
    <w:rsid w:val="0023719E"/>
    <w:rsid w:val="002479C6"/>
    <w:rsid w:val="00284852"/>
    <w:rsid w:val="002B3885"/>
    <w:rsid w:val="002B52B8"/>
    <w:rsid w:val="002F15B4"/>
    <w:rsid w:val="00376A9B"/>
    <w:rsid w:val="003C7D5D"/>
    <w:rsid w:val="004858E5"/>
    <w:rsid w:val="004D297B"/>
    <w:rsid w:val="005D49BB"/>
    <w:rsid w:val="00874FF4"/>
    <w:rsid w:val="009233F7"/>
    <w:rsid w:val="009475E9"/>
    <w:rsid w:val="00A60B97"/>
    <w:rsid w:val="00B03121"/>
    <w:rsid w:val="00C5128D"/>
    <w:rsid w:val="00C51F45"/>
    <w:rsid w:val="00C713EE"/>
    <w:rsid w:val="00C73634"/>
    <w:rsid w:val="00CC73FD"/>
    <w:rsid w:val="00E055B2"/>
    <w:rsid w:val="00EC340D"/>
    <w:rsid w:val="00F13BE8"/>
    <w:rsid w:val="04E81283"/>
    <w:rsid w:val="1EF461B9"/>
    <w:rsid w:val="3AF81838"/>
    <w:rsid w:val="476B5DE4"/>
    <w:rsid w:val="4E86528F"/>
    <w:rsid w:val="76FF50ED"/>
    <w:rsid w:val="7BBFE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page number" w:qFormat="1"/>
    <w:lsdException w:name="Default Paragraph Font" w:semiHidden="1" w:qFormat="1"/>
    <w:lsdException w:name="Body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475E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rsid w:val="009475E9"/>
    <w:pPr>
      <w:widowControl/>
      <w:spacing w:line="560" w:lineRule="exact"/>
      <w:jc w:val="left"/>
    </w:pPr>
    <w:rPr>
      <w:rFonts w:ascii="Calibri" w:hAnsi="Calibri"/>
      <w:kern w:val="0"/>
      <w:sz w:val="24"/>
      <w:szCs w:val="20"/>
    </w:rPr>
  </w:style>
  <w:style w:type="paragraph" w:customStyle="1" w:styleId="a4">
    <w:name w:val="默认"/>
    <w:qFormat/>
    <w:rsid w:val="009475E9"/>
    <w:rPr>
      <w:rFonts w:ascii="Helvetica" w:hAnsi="Helvetica" w:cs="Helvetica"/>
      <w:color w:val="000000"/>
      <w:sz w:val="22"/>
      <w:szCs w:val="22"/>
    </w:rPr>
  </w:style>
  <w:style w:type="paragraph" w:styleId="a5">
    <w:name w:val="footer"/>
    <w:basedOn w:val="a"/>
    <w:qFormat/>
    <w:rsid w:val="0094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4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9475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.local\share\Kingsoft\office6\templates\wps\zh_CN\&#19975;&#24030;&#24220;&#21150;&#21457;202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万州府办发2023.wpt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微软用户</cp:lastModifiedBy>
  <cp:revision>4</cp:revision>
  <cp:lastPrinted>2024-01-04T01:18:00Z</cp:lastPrinted>
  <dcterms:created xsi:type="dcterms:W3CDTF">2024-01-04T01:16:00Z</dcterms:created>
  <dcterms:modified xsi:type="dcterms:W3CDTF">2024-01-08T02:36:00Z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