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default" w:cs="Times New Roman" w:asciiTheme="minorAscii" w:hAnsiTheme="minorAscii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default" w:cs="Times New Roman" w:asciiTheme="minorAscii" w:hAnsiTheme="minorAscii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重庆市万州区熊家镇人民政府办公室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2A2A2A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关于下发《重庆市万州区熊家镇人民政府关于进一步加强集镇管理的通告》的通知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</w:rPr>
        <w:t>熊家府发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〔2015〕74号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镇属镇辖相关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单位及两个社区：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为加强集镇管理，进一步规范集镇秩序，根据相关法律法规的规定，结合熊家实际，特下发《重庆市万州区熊家镇人民政府关于进一步加强集镇管理的通告》，请遵照执行。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3200" w:firstLineChars="10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重庆市万州区熊家镇人民政府办公室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4800" w:firstLineChars="15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2015年5月21日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sectPr>
          <w:headerReference r:id="rId3" w:type="default"/>
          <w:footerReference r:id="rId4" w:type="default"/>
          <w:pgSz w:w="11906" w:h="16838"/>
          <w:pgMar w:top="1962" w:right="1474" w:bottom="1848" w:left="1587" w:header="851" w:footer="992" w:gutter="0"/>
          <w:pgNumType w:fmt="numberInDash"/>
          <w:cols w:space="0" w:num="1"/>
          <w:rtlGutter w:val="0"/>
          <w:docGrid w:type="lines" w:linePitch="316" w:charSpace="0"/>
        </w:sect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重庆市万州区熊家镇人民政府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关于进一步加强集镇管理的通告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熊府通〔2015〕1号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“环境卫生人人参与、健康生活人人享有”。为进一步规范集镇秩序，改善镇容镇貌，打造宜居环境，根据《中华人民共和国道路交通安全法》、《重庆市市容环境卫生管理条例》等法律法规，现将在熊家镇街道、河道、人行道、广场、公用院坝、消防通道等公共场所的</w:t>
      </w:r>
      <w:r>
        <w:rPr>
          <w:rFonts w:hint="default" w:ascii="Times New Roman" w:hAnsi="Times New Roman" w:eastAsia="方正仿宋_GBK" w:cs="Times New Roman"/>
          <w:b/>
          <w:color w:val="000000"/>
          <w:kern w:val="0"/>
          <w:sz w:val="32"/>
          <w:szCs w:val="32"/>
        </w:rPr>
        <w:t>禁止行为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一、禁止乱扔垃圾、乱抛杂物、乱排污水、乱吐口痰。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二、禁止占道堆码家用器具、建筑材料等物品。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三、禁止占道摆摊设点、放置遮阳伞、牵拉雨蓬、搭建固定棚房。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四、禁止乱停乱放车辆（含非机动车辆）。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五、禁止私自占道办喜事、丧事，摆设宴席。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六、禁止在街道边的行道树和护栏、路牌、电线杆等公共设施上吊挂、晾晒物品。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七、禁止破坏公路、行道路和路桥板、行道树、居民公益健身器材等公共设施。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八、禁止运载弃土、建筑垃圾的车辆沿街抛洒。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九、禁止建设施工场所因施工影响居民正常生活、出行。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十、禁止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乱贴、乱画、乱拉广告条幅。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十一、禁止将公共场所非个人产权部分占为私用。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十二、禁止不按规定处置垃圾和缴纳垃圾处置费。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违反前述规定，情节较轻的，给予批评教育；情节较重的，责令恢复原貌、赔偿损失，并按有关法规条例处以50元—200元罚款；情节严重的，移送司法机关依法处理。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本通告自公布之日起施行。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特此通告。</w:t>
      </w:r>
    </w:p>
    <w:sectPr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140335</wp:posOffset>
              </wp:positionV>
              <wp:extent cx="5619750" cy="3810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9750" cy="381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11.05pt;height:0.3pt;width:442.5pt;z-index:251660288;mso-width-relative:page;mso-height-relative:page;" filled="f" stroked="t" coordsize="21600,21600" o:gfxdata="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64lHLU&#10;AAAABwEAAA8AAAAAAAAAAQAgAAAAIgAAAGRycy9kb3ducmV2LnhtbFBLAQIUABQAAAAIAIdO4kBR&#10;VLrS6wEAALcDAAAOAAAAAAAAAAEAIAAAACMBAABkcnMvZTJvRG9jLnhtbFBLBQYAAAAABgAGAFkB&#10;AACA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重庆市万州区熊家镇人民政府发布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</w:pP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394335</wp:posOffset>
              </wp:positionV>
              <wp:extent cx="5615940" cy="381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15940" cy="381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31.05pt;height:0.3pt;width:442.2pt;z-index:251659264;mso-width-relative:page;mso-height-relative:page;" filled="f" stroked="t" coordsize="21600,21600" o:gfxdata="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ahRyTSAAAABwEAAA8AAAAAAAAAAQAgAAAAIgAAAGRycy9kb3ducmV2LnhtbFBLAQIUABQA&#10;AAAIAIdO4kAkb2VD9gEAAMADAAAOAAAAAAAAAAEAIAAAACEBAABkcnMvZTJvRG9jLnhtbFBLBQYA&#10;AAAABgAGAFkBAACJ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重庆市万州区熊家镇人民政府行政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1MTJjODVlZjBkNjhiNmE2MTJlNjI4N2E4MDdmMzYifQ=="/>
  </w:docVars>
  <w:rsids>
    <w:rsidRoot w:val="00172A27"/>
    <w:rsid w:val="019E71BD"/>
    <w:rsid w:val="01E93D58"/>
    <w:rsid w:val="04B679C3"/>
    <w:rsid w:val="05F07036"/>
    <w:rsid w:val="061F7FFA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0257DEB"/>
    <w:rsid w:val="11DB7C71"/>
    <w:rsid w:val="152D2DCA"/>
    <w:rsid w:val="15EF5B94"/>
    <w:rsid w:val="187168EA"/>
    <w:rsid w:val="196673CA"/>
    <w:rsid w:val="1CF734C9"/>
    <w:rsid w:val="1DEC284C"/>
    <w:rsid w:val="1E6523AC"/>
    <w:rsid w:val="22440422"/>
    <w:rsid w:val="22BB4BBB"/>
    <w:rsid w:val="25EB1AF4"/>
    <w:rsid w:val="2DD05FE1"/>
    <w:rsid w:val="2EAE3447"/>
    <w:rsid w:val="31A15F24"/>
    <w:rsid w:val="36FB1DF0"/>
    <w:rsid w:val="395347B5"/>
    <w:rsid w:val="39A232A0"/>
    <w:rsid w:val="39E745AA"/>
    <w:rsid w:val="3B5A6BBB"/>
    <w:rsid w:val="3B5D18CA"/>
    <w:rsid w:val="3CA154E3"/>
    <w:rsid w:val="3EDA13A6"/>
    <w:rsid w:val="3FE56B0C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CDB3717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63D3403"/>
    <w:rsid w:val="572C6D10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CD17D1B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724</Words>
  <Characters>739</Characters>
  <Lines>1</Lines>
  <Paragraphs>1</Paragraphs>
  <TotalTime>8</TotalTime>
  <ScaleCrop>false</ScaleCrop>
  <LinksUpToDate>false</LinksUpToDate>
  <CharactersWithSpaces>739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阴影刃</cp:lastModifiedBy>
  <cp:lastPrinted>2022-06-06T16:09:00Z</cp:lastPrinted>
  <dcterms:modified xsi:type="dcterms:W3CDTF">2023-06-25T07:30:41Z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48C61CB29D3F4D9384F5922CF0F7FFB4</vt:lpwstr>
  </property>
</Properties>
</file>