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default" w:ascii="Times New Roman" w:hAnsi="Times New Roman" w:eastAsia="方正小标宋_GBK" w:cs="Times New Roman"/>
          <w:sz w:val="44"/>
          <w:szCs w:val="44"/>
        </w:rPr>
      </w:pPr>
    </w:p>
    <w:p>
      <w:pPr>
        <w:snapToGrid w:val="0"/>
        <w:spacing w:line="600" w:lineRule="exact"/>
        <w:jc w:val="center"/>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重庆市万州区规划和自然资源局</w:t>
      </w:r>
    </w:p>
    <w:p>
      <w:pPr>
        <w:keepNext w:val="0"/>
        <w:keepLines w:val="0"/>
        <w:pageBreakBefore w:val="0"/>
        <w:widowControl/>
        <w:kinsoku/>
        <w:wordWrap/>
        <w:overflowPunct/>
        <w:topLinePunct w:val="0"/>
        <w:autoSpaceDE/>
        <w:autoSpaceDN/>
        <w:bidi w:val="0"/>
        <w:adjustRightIn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关于进一步规范农村建设用地复垦工作的通知</w:t>
      </w:r>
      <w:r>
        <w:rPr>
          <w:rFonts w:hint="default" w:ascii="Times New Roman" w:hAnsi="Times New Roman" w:eastAsia="方正仿宋_GBK" w:cs="Times New Roman"/>
          <w:sz w:val="32"/>
          <w:szCs w:val="32"/>
          <w:lang w:eastAsia="zh-CN"/>
        </w:rPr>
        <w:t>万州规资〔2023〕</w:t>
      </w:r>
      <w:r>
        <w:rPr>
          <w:rFonts w:hint="default" w:ascii="Times New Roman" w:hAnsi="Times New Roman" w:eastAsia="方正仿宋_GBK" w:cs="Times New Roman"/>
          <w:sz w:val="32"/>
          <w:szCs w:val="32"/>
          <w:lang w:val="en-US" w:eastAsia="zh-CN"/>
        </w:rPr>
        <w:t>83</w:t>
      </w:r>
      <w:r>
        <w:rPr>
          <w:rFonts w:hint="default" w:ascii="Times New Roman" w:hAnsi="Times New Roman" w:eastAsia="方正仿宋_GBK" w:cs="Times New Roman"/>
          <w:sz w:val="32"/>
          <w:szCs w:val="32"/>
          <w:lang w:eastAsia="zh-CN"/>
        </w:rPr>
        <w:t>号</w:t>
      </w:r>
    </w:p>
    <w:p/>
    <w:p>
      <w:pPr>
        <w:spacing w:line="60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各镇乡（民族乡）人民政府、各街道办事处：</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盘活农村废弃闲置建设用地，促进土地节约集约利用，切实保障农村集体经济组织和土地权利人合法权益，改善农村人居环境，助推乡村振兴，根据《重庆市地票管理办法》（重庆市人民政府令第295号）、《重庆市农村建设用地复垦项目管理办法》（渝规资规范〔2021〕8号）和《重庆市农村建设用地复垦项目管理办法实施细则》（渝规资〔2022〕357号）等相关规定，现就进一步规范我区农村建设用地复垦工作通知如下：</w:t>
      </w:r>
    </w:p>
    <w:p>
      <w:pPr>
        <w:spacing w:line="600" w:lineRule="exact"/>
        <w:ind w:firstLine="640" w:firstLineChars="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一、明确职责，强化组织</w:t>
      </w:r>
    </w:p>
    <w:p>
      <w:pPr>
        <w:overflowPunct w:val="0"/>
        <w:autoSpaceDE w:val="0"/>
        <w:autoSpaceDN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区规划和自然资源局是我区农村建设用地复垦工作的行政主管部门，依法履行农村建设用地复垦项目的行政管理和监督职责。负责组织复垦项目实施方案评审、项目立项、竣工验收及复垦指标审核，组织做好审计、督察、巡视等发现问题的核实整改，复垦地块国土变更调查等工作。</w:t>
      </w:r>
    </w:p>
    <w:p>
      <w:pPr>
        <w:spacing w:line="600" w:lineRule="exact"/>
        <w:ind w:firstLine="652"/>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区土地开发整理中心负责农村建设用地复垦项目管理的技术性和事务性工作，负责复垦指标审核、审查复垦地块的复垦资格。具体负责复垦政策宣传培训、组织前期调查、项目组装申报、测绘设计单位选取、安全生产监督管理、信访维稳；负责管理和指导中介服务机构，统筹各项目参与服务方协同实施复垦工程；负责申报地票交易及价款直拨工作；做好审计、督察、巡视中指出问题的核实整改等工作。</w:t>
      </w:r>
    </w:p>
    <w:p>
      <w:pPr>
        <w:spacing w:line="600" w:lineRule="exact"/>
        <w:ind w:firstLine="652"/>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镇乡街道对建设用地复垦地块的真实性负责。具体负责项目的前期政策宣传动员、调查摸底、复垦申请受理及资格审查、复垦协议签订；负责面积分配、复垦权属认定及权属争议调查处理；负责监理单位和施工单位选取及项目实施过程中质量、数量的监督管理；负责项目立项、实施、验收、价款直拨资料的收集整理及上报；负责组织集体经济组织开展</w:t>
      </w:r>
      <w:r>
        <w:rPr>
          <w:rFonts w:hint="default" w:ascii="Times New Roman" w:hAnsi="Times New Roman" w:eastAsia="方正仿宋_GBK" w:cs="Times New Roman"/>
          <w:sz w:val="32"/>
          <w:szCs w:val="32"/>
        </w:rPr>
        <w:t>收回、收储复垦</w:t>
      </w:r>
      <w:r>
        <w:rPr>
          <w:rFonts w:hint="default" w:ascii="Times New Roman" w:hAnsi="Times New Roman" w:eastAsia="方正仿宋_GBK" w:cs="Times New Roman"/>
          <w:kern w:val="0"/>
          <w:sz w:val="32"/>
          <w:szCs w:val="32"/>
        </w:rPr>
        <w:t>及后续补偿工作；负责项目后期管护利用、相关问题整改；按照“属地管理”原则，依法做好复垦信访维稳和安全生产工作。</w:t>
      </w:r>
    </w:p>
    <w:p>
      <w:pPr>
        <w:overflowPunct w:val="0"/>
        <w:autoSpaceDE w:val="0"/>
        <w:autoSpaceDN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村集体经济组织负责审查复垦权属和地块真实性，核实复垦权利人基本信息、合法稳定居所申明等申请资料；负责复垦权属调查、面积分配认定及权属纠纷调解；负责开展集体经济组织收回、收储复垦工作，负责与原农村建设用地使用权人签订收回、收储协议及后续补偿工作；负责复垦后土地种植利用管护等工作。</w:t>
      </w:r>
    </w:p>
    <w:p>
      <w:pPr>
        <w:spacing w:line="600" w:lineRule="exact"/>
        <w:ind w:firstLine="640" w:firstLineChars="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二、分类施策，盘活资源</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以最新国土变更调查建设用地图斑为基础开展复垦。申请复垦的土地现状为建设用地，且上年度遥感影像显示为建构筑物。</w:t>
      </w:r>
    </w:p>
    <w:p>
      <w:pPr>
        <w:spacing w:line="600" w:lineRule="exact"/>
        <w:ind w:firstLine="640" w:firstLineChars="200"/>
        <w:rPr>
          <w:rFonts w:hint="default" w:ascii="Times New Roman" w:hAnsi="Times New Roman" w:eastAsia="方正楷体_GBK" w:cs="Times New Roman"/>
          <w:snapToGrid w:val="0"/>
          <w:kern w:val="0"/>
          <w:sz w:val="32"/>
          <w:szCs w:val="32"/>
        </w:rPr>
      </w:pPr>
      <w:r>
        <w:rPr>
          <w:rFonts w:hint="default" w:ascii="Times New Roman" w:hAnsi="Times New Roman" w:eastAsia="方正楷体_GBK" w:cs="Times New Roman"/>
          <w:snapToGrid w:val="0"/>
          <w:kern w:val="0"/>
          <w:sz w:val="32"/>
          <w:szCs w:val="32"/>
        </w:rPr>
        <w:t>（一）土地权利人申报复垦</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农村建设用地图斑内的建构筑物权属清晰、具有合法权属证明、去向有合法稳定住所的，以土地权利人名义申报农村建设用地复垦。图斑范围内权利人要据实指认所属建构筑物（包括房屋、院坝、猪牛羊圈等附属设施用地）的权属界线，实事求是确认复垦权属面积。</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图斑范围内除土地权利人权属部分以外的其它农村建设用地面积（包括空宅基地、林盘、空坝、小块耕、园地等）由村集体经济组织申报实施复垦，产生的地票指标归村集体所有。村集体经济组织可将地票使用权净收益对地面上的经果林木等其它附属物按面积进行补偿，补偿标准为地票使用权净收益的30%。</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在上年度变更时遥感影像为建构筑物，由于判读误差或林木遮挡等原因造成土地权利人部分房屋在建设用地图斑外的（根据农村建设用地复垦相关规定，建设用地图斑外不能纳入复垦指标核定范围），可据实实施复垦。由村集体经济组织在复垦地票收益中对图斑外实施复垦面积按照地票使用权净收益予以补足，确保权利人房屋全部纳入复垦范围，保障权利人收益不减少。</w:t>
      </w:r>
    </w:p>
    <w:p>
      <w:pPr>
        <w:spacing w:line="600" w:lineRule="exact"/>
        <w:ind w:firstLine="640" w:firstLineChars="200"/>
        <w:rPr>
          <w:rFonts w:hint="eastAsia" w:ascii="方正楷体_GBK" w:hAnsi="方正楷体_GBK" w:eastAsia="方正楷体_GBK" w:cs="方正楷体_GBK"/>
          <w:snapToGrid w:val="0"/>
          <w:kern w:val="0"/>
          <w:sz w:val="32"/>
          <w:szCs w:val="32"/>
        </w:rPr>
      </w:pPr>
      <w:r>
        <w:rPr>
          <w:rFonts w:hint="eastAsia" w:ascii="方正楷体_GBK" w:hAnsi="方正楷体_GBK" w:eastAsia="方正楷体_GBK" w:cs="方正楷体_GBK"/>
          <w:snapToGrid w:val="0"/>
          <w:kern w:val="0"/>
          <w:sz w:val="32"/>
          <w:szCs w:val="32"/>
        </w:rPr>
        <w:t>（二）</w:t>
      </w:r>
      <w:r>
        <w:rPr>
          <w:rFonts w:hint="eastAsia" w:ascii="方正楷体_GBK" w:hAnsi="方正楷体_GBK" w:eastAsia="方正楷体_GBK" w:cs="方正楷体_GBK"/>
          <w:kern w:val="0"/>
          <w:sz w:val="32"/>
          <w:szCs w:val="32"/>
        </w:rPr>
        <w:t>村</w:t>
      </w:r>
      <w:r>
        <w:rPr>
          <w:rFonts w:hint="eastAsia" w:ascii="方正楷体_GBK" w:hAnsi="方正楷体_GBK" w:eastAsia="方正楷体_GBK" w:cs="方正楷体_GBK"/>
          <w:snapToGrid w:val="0"/>
          <w:kern w:val="0"/>
          <w:sz w:val="32"/>
          <w:szCs w:val="32"/>
        </w:rPr>
        <w:t>集体经济组织申报复垦</w:t>
      </w:r>
    </w:p>
    <w:p>
      <w:pPr>
        <w:overflowPunct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村集体经济组织企业废弃建设用地、公益设施废旧建设用地、无主房屋等，权属清晰、具有合法权属证明，且经村民（代表）会议依法决定同意申请复垦的，以村集体经济组织名义申报农村建设用地复垦，产生的地票指标归村集体经济组织所有。</w:t>
      </w:r>
    </w:p>
    <w:p>
      <w:pPr>
        <w:overflowPunct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以村集体经济组织收回、收储后申报复垦方式盘活复垦资源。历史遗留的集体经济组织建设用地转卖给个人未办理过户手续的；通过购买、继承、赠予等方式取得房屋产权未办理过户手续的；权利人在集体经济组织唯一宅基地，由于房屋部分破损、垮塌等原因无法办理房地产权证的；附属房屋与主体房屋未相连等原因无法由土地权利人本人申报复垦的，由村集体经济组织收回、收储后申报复垦，产生的地票指标归村集体经济组织所有，村集体经济组织可将地票使用权净收益对收回、收储土地原权利人进行补偿，补偿标准为地票使用权净收益的90%（详见附件）。</w:t>
      </w:r>
    </w:p>
    <w:p>
      <w:pPr>
        <w:overflowPunct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收回、收储土地原权利人本人应向村集体经济组织提出收回、收储申请，村集体经济组织应对土地权属及相关情况进行核实，对符合收回、收储复垦条件的与土地原权利人签订收回、收储协议，明确双方的责任和义务，同时约定兑现补偿款时间等其它相关事宜。</w:t>
      </w:r>
    </w:p>
    <w:p>
      <w:pPr>
        <w:overflowPunct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相关单位、企业因乡村振兴、生态搬迁、产业发展、乡村旅游、基础设施建设等需对农村建设用地进行收储的，在双方协商一致前提下，可参照本文件规定的农村集体经济组织收储的方式、标准对原权利人进行补偿。</w:t>
      </w:r>
    </w:p>
    <w:p>
      <w:pPr>
        <w:overflowPunct w:val="0"/>
        <w:spacing w:line="600" w:lineRule="exact"/>
        <w:ind w:firstLine="630"/>
        <w:jc w:val="left"/>
        <w:rPr>
          <w:rFonts w:hint="default" w:ascii="Times New Roman" w:hAnsi="Times New Roman" w:eastAsia="方正楷体_GBK" w:cs="Times New Roman"/>
          <w:snapToGrid w:val="0"/>
          <w:kern w:val="0"/>
          <w:sz w:val="32"/>
          <w:szCs w:val="32"/>
        </w:rPr>
      </w:pPr>
      <w:r>
        <w:rPr>
          <w:rFonts w:hint="default" w:ascii="Times New Roman" w:hAnsi="Times New Roman" w:eastAsia="方正楷体_GBK" w:cs="Times New Roman"/>
          <w:snapToGrid w:val="0"/>
          <w:kern w:val="0"/>
          <w:sz w:val="32"/>
          <w:szCs w:val="32"/>
        </w:rPr>
        <w:t>（三）国有建设用地申报复垦</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位于集体经济组织因历史原因废弃的粮站、学校、供销社、商（食）店、乡镇企业等闲置废弃的国有建设用地，无遗留问题，符合复垦相关条件的，权利人可向区规划自然资源局申报复垦。以国有企业或者单位名义申报复垦的，应提供其资产管理主管部门同意复垦的书面材料。实施复垦后权利人应委托所在村集体经济组织管护利用，签订管护利用协议，支付不低于15%地票净收益给予村集体经济组织作为后期管护利用经费。</w:t>
      </w:r>
    </w:p>
    <w:p>
      <w:pPr>
        <w:spacing w:line="600" w:lineRule="exact"/>
        <w:ind w:firstLine="640" w:firstLineChars="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三、明确要求，规范实施</w:t>
      </w:r>
    </w:p>
    <w:p>
      <w:pPr>
        <w:overflowPunct w:val="0"/>
        <w:spacing w:line="600" w:lineRule="exact"/>
        <w:ind w:firstLine="630"/>
        <w:jc w:val="left"/>
        <w:rPr>
          <w:rFonts w:hint="default" w:ascii="Times New Roman" w:hAnsi="Times New Roman" w:eastAsia="方正楷体_GBK" w:cs="Times New Roman"/>
          <w:snapToGrid w:val="0"/>
          <w:kern w:val="0"/>
          <w:sz w:val="32"/>
          <w:szCs w:val="32"/>
        </w:rPr>
      </w:pPr>
      <w:r>
        <w:rPr>
          <w:rFonts w:hint="default" w:ascii="Times New Roman" w:hAnsi="Times New Roman" w:eastAsia="方正楷体_GBK" w:cs="Times New Roman"/>
          <w:snapToGrid w:val="0"/>
          <w:kern w:val="0"/>
          <w:sz w:val="32"/>
          <w:szCs w:val="32"/>
        </w:rPr>
        <w:t>（一）统一政策标准</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我区农村建设用地复垦严格按照《重庆市地票管理办法》、《重庆市农村建设用地复垦项目管理办法》和《重庆市农村建设用地复垦项目管理办法实施细则》等相关政策规定的程序、要件等组织实施，执行地票交易及价款分配政策。村集体经济组织收回、收储统一复垦的地票价款按本文件规定的收回、收储复垦补偿标准进行分配。地票价款使用权净收益是指地票价款扣除复垦成本和所有权所得的15%收益后所剩余的地票价款，即地票净收益的85%。</w:t>
      </w:r>
    </w:p>
    <w:p>
      <w:pPr>
        <w:overflowPunct w:val="0"/>
        <w:spacing w:line="600" w:lineRule="exact"/>
        <w:ind w:firstLine="630"/>
        <w:jc w:val="left"/>
        <w:rPr>
          <w:rFonts w:hint="default" w:ascii="Times New Roman" w:hAnsi="Times New Roman" w:eastAsia="方正楷体_GBK" w:cs="Times New Roman"/>
          <w:snapToGrid w:val="0"/>
          <w:kern w:val="0"/>
          <w:sz w:val="32"/>
          <w:szCs w:val="32"/>
        </w:rPr>
      </w:pPr>
      <w:r>
        <w:rPr>
          <w:rFonts w:hint="default" w:ascii="Times New Roman" w:hAnsi="Times New Roman" w:eastAsia="方正楷体_GBK" w:cs="Times New Roman"/>
          <w:snapToGrid w:val="0"/>
          <w:kern w:val="0"/>
          <w:sz w:val="32"/>
          <w:szCs w:val="32"/>
        </w:rPr>
        <w:t>（二）严格资金管理</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严格集体地票资金的管理使用。镇乡街道要严格按照《关于进一步加强农村集体经济组织地票资金使用管理的通知》（万州农委函〔2019〕82号）的地票资金使用范围、申报流程合规使用，充分利用地票资金发展壮大集体经济，改善农村人居环境，助推乡村振兴。要强化对集体经济组织使用地票资金的引导，加强项目实施论证审核，确保用好用活集体地票资金，防止资金沉淀。要加强集体地票资金使用的日常监管和监督检查，防止平调、挪用、借用、私分等违纪违法行为发生。</w:t>
      </w:r>
    </w:p>
    <w:p>
      <w:pPr>
        <w:overflowPunct w:val="0"/>
        <w:spacing w:line="600" w:lineRule="exact"/>
        <w:ind w:firstLine="630"/>
        <w:jc w:val="left"/>
        <w:rPr>
          <w:rFonts w:hint="default" w:ascii="Times New Roman" w:hAnsi="Times New Roman" w:eastAsia="方正楷体_GBK" w:cs="Times New Roman"/>
          <w:snapToGrid w:val="0"/>
          <w:kern w:val="0"/>
          <w:sz w:val="32"/>
          <w:szCs w:val="32"/>
        </w:rPr>
      </w:pPr>
      <w:r>
        <w:rPr>
          <w:rFonts w:hint="default" w:ascii="Times New Roman" w:hAnsi="Times New Roman" w:eastAsia="方正楷体_GBK" w:cs="Times New Roman"/>
          <w:snapToGrid w:val="0"/>
          <w:kern w:val="0"/>
          <w:sz w:val="32"/>
          <w:szCs w:val="32"/>
        </w:rPr>
        <w:t>（三）加强拆旧管控</w:t>
      </w:r>
    </w:p>
    <w:p>
      <w:pPr>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镇乡街道要加大宅基地管控力度，严格执行“一户一宅”和“建新必须拆旧”规定，旧房必须拆除后新房才能完善手续办理房地产权证。实施复垦权利人涉及新建房屋占地的，必须据实抵扣复垦面积。权利人自愿将房屋申请复垦后权利人及其户籍家庭成员不得再申请宅基地。确因法定情形需要再申请新建宅基地的应当以有偿方式取得新的宅基地。</w:t>
      </w:r>
    </w:p>
    <w:p>
      <w:pPr>
        <w:overflowPunct w:val="0"/>
        <w:spacing w:line="600" w:lineRule="exact"/>
        <w:ind w:firstLine="630"/>
        <w:jc w:val="left"/>
        <w:rPr>
          <w:rFonts w:hint="default" w:ascii="Times New Roman" w:hAnsi="Times New Roman" w:eastAsia="方正楷体_GBK" w:cs="Times New Roman"/>
          <w:snapToGrid w:val="0"/>
          <w:kern w:val="0"/>
          <w:sz w:val="32"/>
          <w:szCs w:val="32"/>
        </w:rPr>
      </w:pPr>
      <w:r>
        <w:rPr>
          <w:rFonts w:hint="default" w:ascii="Times New Roman" w:hAnsi="Times New Roman" w:eastAsia="方正楷体_GBK" w:cs="Times New Roman"/>
          <w:snapToGrid w:val="0"/>
          <w:kern w:val="0"/>
          <w:sz w:val="32"/>
          <w:szCs w:val="32"/>
        </w:rPr>
        <w:t>（四）强化工作推进</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镇乡街道要组织村集体经济组织摸清本辖区农村建设用地复垦潜力，查清宅基地底数、农户复垦意愿等现状。在组织实施中要充分征求权利人复垦意愿，对自愿申请复垦的及时受理复垦申请，开展复垦资格审查；对符合收回、收储复垦条件的及时签订协议，确保复垦前期工作稳步推进。</w:t>
      </w:r>
    </w:p>
    <w:p>
      <w:pPr>
        <w:overflowPunct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区土地开发整理中心作为全区农村建设用地复垦的业主单位，要结合实际拟定复垦计划，统筹开展全区农村建设用地复垦。要根据全市农村建设用地复垦节奏及地票市场供求，结合我区复垦项目实施及地票交易情况等指导镇乡街道有序、分批次实施复垦，杜绝一拥而上，造成地票生产过剩导致交易难，地票价款迟迟不能到位而损害复垦权利人利益。</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本通知自下发之日起执行，原有相关通知与本通知不一致的，以本通知为准。本通知下发之日前已立项及实施项目仍按原相关规定执行。</w:t>
      </w:r>
    </w:p>
    <w:p>
      <w:pPr>
        <w:pStyle w:val="4"/>
        <w:rPr>
          <w:rFonts w:hint="default" w:ascii="Times New Roman" w:hAnsi="Times New Roman" w:cs="Times New Roman"/>
        </w:rPr>
      </w:pPr>
    </w:p>
    <w:p>
      <w:pPr>
        <w:spacing w:line="600" w:lineRule="exact"/>
        <w:ind w:firstLine="63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附件：1.村集体经济组织申报农村建设用地复垦补偿标准</w:t>
      </w:r>
    </w:p>
    <w:p>
      <w:pPr>
        <w:keepNext w:val="0"/>
        <w:keepLines w:val="0"/>
        <w:pageBreakBefore w:val="0"/>
        <w:widowControl w:val="0"/>
        <w:kinsoku/>
        <w:wordWrap/>
        <w:overflowPunct w:val="0"/>
        <w:topLinePunct w:val="0"/>
        <w:autoSpaceDE/>
        <w:autoSpaceDN/>
        <w:bidi w:val="0"/>
        <w:adjustRightInd/>
        <w:snapToGrid/>
        <w:spacing w:line="600" w:lineRule="exact"/>
        <w:ind w:left="2063" w:leftChars="830" w:hanging="320" w:hangingChars="1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2.《</w:t>
      </w:r>
      <w:r>
        <w:rPr>
          <w:rFonts w:hint="default" w:ascii="Times New Roman" w:hAnsi="Times New Roman" w:eastAsia="方正仿宋_GBK" w:cs="Times New Roman"/>
          <w:bCs/>
          <w:sz w:val="32"/>
          <w:szCs w:val="32"/>
        </w:rPr>
        <w:t>重庆市规划和自然资源局关于印发〈重庆市农村建设用地复垦项目管理办法〉的通知</w:t>
      </w:r>
      <w:r>
        <w:rPr>
          <w:rFonts w:hint="default" w:ascii="Times New Roman" w:hAnsi="Times New Roman" w:eastAsia="方正仿宋_GBK" w:cs="Times New Roman"/>
          <w:snapToGrid w:val="0"/>
          <w:sz w:val="32"/>
          <w:szCs w:val="32"/>
        </w:rPr>
        <w:t>》（渝规资规范〔2021〕8</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val="0"/>
        <w:topLinePunct w:val="0"/>
        <w:autoSpaceDE/>
        <w:autoSpaceDN/>
        <w:bidi w:val="0"/>
        <w:adjustRightInd/>
        <w:snapToGrid/>
        <w:spacing w:line="600" w:lineRule="exact"/>
        <w:ind w:left="2063" w:leftChars="830" w:hanging="320" w:hangingChars="1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3.《</w:t>
      </w:r>
      <w:r>
        <w:rPr>
          <w:rFonts w:hint="default" w:ascii="Times New Roman" w:hAnsi="Times New Roman" w:eastAsia="方正仿宋_GBK" w:cs="Times New Roman"/>
          <w:bCs/>
          <w:sz w:val="32"/>
          <w:szCs w:val="32"/>
        </w:rPr>
        <w:t>重庆市规划和自然资源局关于印发〈重庆市农村建设用地复垦项目管理办法实施细则〉的通知</w:t>
      </w:r>
      <w:r>
        <w:rPr>
          <w:rFonts w:hint="default" w:ascii="Times New Roman" w:hAnsi="Times New Roman" w:eastAsia="方正仿宋_GBK" w:cs="Times New Roman"/>
          <w:snapToGrid w:val="0"/>
          <w:sz w:val="32"/>
          <w:szCs w:val="32"/>
        </w:rPr>
        <w:t>》（渝规资〔2022〕357</w:t>
      </w:r>
      <w:r>
        <w:rPr>
          <w:rFonts w:hint="default" w:ascii="Times New Roman" w:hAnsi="Times New Roman" w:eastAsia="方正仿宋_GBK" w:cs="Times New Roman"/>
          <w:sz w:val="32"/>
          <w:szCs w:val="32"/>
        </w:rPr>
        <w:t>号）</w:t>
      </w:r>
    </w:p>
    <w:p>
      <w:pPr>
        <w:widowControl w:val="0"/>
        <w:spacing w:line="590" w:lineRule="exact"/>
        <w:ind w:firstLine="630"/>
        <w:jc w:val="both"/>
        <w:rPr>
          <w:rFonts w:hint="default" w:ascii="Times New Roman" w:hAnsi="Times New Roman" w:eastAsia="方正仿宋_GBK" w:cs="Times New Roman"/>
          <w:kern w:val="2"/>
          <w:sz w:val="32"/>
          <w:szCs w:val="2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right="420" w:rightChars="200" w:firstLine="4000" w:firstLineChars="1250"/>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hanging="640" w:hangingChars="200"/>
        <w:jc w:val="center"/>
        <w:textAlignment w:val="auto"/>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重庆市万州区规划和自然资源局</w:t>
      </w:r>
      <w:r>
        <w:rPr>
          <w:rFonts w:hint="default" w:ascii="Times New Roman" w:hAnsi="Times New Roman" w:eastAsia="方正仿宋_GBK" w:cs="Times New Roman"/>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640" w:firstLineChars="1450"/>
        <w:textAlignment w:val="baseline"/>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2023年4月</w:t>
      </w:r>
      <w:r>
        <w:rPr>
          <w:rFonts w:hint="default" w:ascii="Times New Roman" w:hAnsi="Times New Roman" w:eastAsia="方正仿宋_GBK" w:cs="Times New Roman"/>
          <w:kern w:val="0"/>
          <w:sz w:val="32"/>
          <w:szCs w:val="32"/>
          <w:lang w:val="en-US" w:eastAsia="zh-CN"/>
        </w:rPr>
        <w:t>25</w:t>
      </w:r>
      <w:r>
        <w:rPr>
          <w:rFonts w:hint="default" w:ascii="Times New Roman" w:hAnsi="Times New Roman" w:eastAsia="方正仿宋_GBK" w:cs="Times New Roman"/>
          <w:kern w:val="0"/>
          <w:sz w:val="32"/>
          <w:szCs w:val="32"/>
        </w:rPr>
        <w:t>日</w:t>
      </w:r>
    </w:p>
    <w:p>
      <w:pPr>
        <w:spacing w:line="560" w:lineRule="exact"/>
        <w:rPr>
          <w:rFonts w:hint="default" w:ascii="Times New Roman" w:hAnsi="Times New Roman" w:eastAsia="方正黑体_GBK" w:cs="Times New Roman"/>
          <w:bCs/>
          <w:sz w:val="32"/>
          <w:szCs w:val="32"/>
        </w:rPr>
      </w:pPr>
      <w:bookmarkStart w:id="2" w:name="_GoBack"/>
      <w:bookmarkEnd w:id="2"/>
    </w:p>
    <w:p>
      <w:pPr>
        <w:spacing w:line="560" w:lineRule="exact"/>
        <w:rPr>
          <w:rFonts w:hint="default" w:ascii="Times New Roman" w:hAnsi="Times New Roman" w:eastAsia="方正黑体_GBK" w:cs="Times New Roman"/>
          <w:bCs/>
          <w:sz w:val="32"/>
          <w:szCs w:val="32"/>
        </w:rPr>
      </w:pPr>
      <w:r>
        <w:rPr>
          <w:rFonts w:ascii="方正仿宋_GBK" w:hAnsi="方正仿宋_GBK" w:eastAsia="方正仿宋_GBK" w:cs="方正仿宋_GBK"/>
          <w:i w:val="0"/>
          <w:iCs w:val="0"/>
          <w:caps w:val="0"/>
          <w:color w:val="000000"/>
          <w:spacing w:val="0"/>
          <w:sz w:val="31"/>
          <w:szCs w:val="31"/>
        </w:rPr>
        <w:t>    ​</w:t>
      </w:r>
      <w:r>
        <w:rPr>
          <w:rFonts w:hint="eastAsia" w:ascii="方正仿宋_GBK" w:hAnsi="方正仿宋_GBK" w:eastAsia="方正仿宋_GBK" w:cs="方正仿宋_GBK"/>
          <w:i w:val="0"/>
          <w:iCs w:val="0"/>
          <w:caps w:val="0"/>
          <w:color w:val="000000"/>
          <w:spacing w:val="0"/>
          <w:sz w:val="31"/>
          <w:szCs w:val="31"/>
        </w:rPr>
        <w:t>（此件公开发布）</w:t>
      </w:r>
    </w:p>
    <w:p>
      <w:pPr>
        <w:spacing w:line="560" w:lineRule="exac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附件1</w:t>
      </w:r>
    </w:p>
    <w:p>
      <w:pPr>
        <w:spacing w:line="560" w:lineRule="exact"/>
        <w:jc w:val="center"/>
        <w:rPr>
          <w:rFonts w:hint="default" w:ascii="Times New Roman" w:hAnsi="Times New Roman" w:eastAsia="方正小标宋_GBK" w:cs="Times New Roman"/>
          <w:bCs/>
          <w:sz w:val="36"/>
          <w:szCs w:val="36"/>
        </w:rPr>
      </w:pPr>
    </w:p>
    <w:p>
      <w:pPr>
        <w:spacing w:line="5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村集体经济组织申报农村建设用地复垦</w:t>
      </w:r>
    </w:p>
    <w:p>
      <w:pPr>
        <w:spacing w:line="5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补偿标准</w:t>
      </w:r>
    </w:p>
    <w:p>
      <w:pPr>
        <w:spacing w:line="560" w:lineRule="exact"/>
        <w:jc w:val="center"/>
        <w:rPr>
          <w:rFonts w:hint="default" w:ascii="Times New Roman" w:hAnsi="Times New Roman" w:eastAsia="方正小标宋_GBK" w:cs="Times New Roman"/>
          <w:bCs/>
          <w:sz w:val="36"/>
          <w:szCs w:val="36"/>
        </w:rPr>
      </w:pPr>
    </w:p>
    <w:tbl>
      <w:tblPr>
        <w:tblStyle w:val="7"/>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769"/>
        <w:gridCol w:w="3526"/>
        <w:gridCol w:w="2931"/>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blHeader/>
          <w:jc w:val="center"/>
        </w:trPr>
        <w:tc>
          <w:tcPr>
            <w:tcW w:w="458" w:type="dxa"/>
            <w:noWrap w:val="0"/>
            <w:vAlign w:val="center"/>
          </w:tcPr>
          <w:p>
            <w:pPr>
              <w:widowControl/>
              <w:jc w:val="center"/>
              <w:rPr>
                <w:rFonts w:hint="default" w:ascii="Times New Roman" w:hAnsi="Times New Roman" w:cs="Times New Roman"/>
                <w:b/>
                <w:bCs/>
                <w:kern w:val="0"/>
                <w:sz w:val="20"/>
              </w:rPr>
            </w:pPr>
            <w:r>
              <w:rPr>
                <w:rFonts w:hint="default" w:ascii="Times New Roman" w:hAnsi="Times New Roman" w:cs="Times New Roman"/>
                <w:b/>
                <w:bCs/>
                <w:kern w:val="0"/>
                <w:sz w:val="20"/>
              </w:rPr>
              <w:t>序号</w:t>
            </w:r>
          </w:p>
        </w:tc>
        <w:tc>
          <w:tcPr>
            <w:tcW w:w="769" w:type="dxa"/>
            <w:noWrap w:val="0"/>
            <w:vAlign w:val="center"/>
          </w:tcPr>
          <w:p>
            <w:pPr>
              <w:widowControl/>
              <w:jc w:val="center"/>
              <w:rPr>
                <w:rFonts w:hint="default" w:ascii="Times New Roman" w:hAnsi="Times New Roman" w:cs="Times New Roman"/>
                <w:b/>
                <w:bCs/>
                <w:kern w:val="0"/>
                <w:sz w:val="20"/>
              </w:rPr>
            </w:pPr>
            <w:r>
              <w:rPr>
                <w:rFonts w:hint="default" w:ascii="Times New Roman" w:hAnsi="Times New Roman" w:cs="Times New Roman"/>
                <w:b/>
                <w:bCs/>
                <w:kern w:val="0"/>
                <w:sz w:val="20"/>
              </w:rPr>
              <w:t>复垦方式</w:t>
            </w:r>
          </w:p>
        </w:tc>
        <w:tc>
          <w:tcPr>
            <w:tcW w:w="3526" w:type="dxa"/>
            <w:noWrap w:val="0"/>
            <w:vAlign w:val="center"/>
          </w:tcPr>
          <w:p>
            <w:pPr>
              <w:widowControl/>
              <w:jc w:val="center"/>
              <w:rPr>
                <w:rFonts w:hint="default" w:ascii="Times New Roman" w:hAnsi="Times New Roman" w:cs="Times New Roman"/>
                <w:b/>
                <w:bCs/>
                <w:kern w:val="0"/>
                <w:sz w:val="20"/>
              </w:rPr>
            </w:pPr>
            <w:r>
              <w:rPr>
                <w:rFonts w:hint="default" w:ascii="Times New Roman" w:hAnsi="Times New Roman" w:cs="Times New Roman"/>
                <w:b/>
                <w:bCs/>
                <w:kern w:val="0"/>
                <w:sz w:val="20"/>
              </w:rPr>
              <w:t>复垦类别</w:t>
            </w:r>
          </w:p>
        </w:tc>
        <w:tc>
          <w:tcPr>
            <w:tcW w:w="2931" w:type="dxa"/>
            <w:noWrap w:val="0"/>
            <w:vAlign w:val="center"/>
          </w:tcPr>
          <w:p>
            <w:pPr>
              <w:widowControl/>
              <w:jc w:val="center"/>
              <w:rPr>
                <w:rFonts w:hint="default" w:ascii="Times New Roman" w:hAnsi="Times New Roman" w:cs="Times New Roman"/>
                <w:b/>
                <w:bCs/>
                <w:kern w:val="0"/>
                <w:sz w:val="20"/>
              </w:rPr>
            </w:pPr>
            <w:r>
              <w:rPr>
                <w:rFonts w:hint="default" w:ascii="Times New Roman" w:hAnsi="Times New Roman" w:cs="Times New Roman"/>
                <w:b/>
                <w:bCs/>
                <w:kern w:val="0"/>
                <w:sz w:val="20"/>
              </w:rPr>
              <w:t>提供资料</w:t>
            </w:r>
          </w:p>
        </w:tc>
        <w:tc>
          <w:tcPr>
            <w:tcW w:w="2098" w:type="dxa"/>
            <w:noWrap w:val="0"/>
            <w:vAlign w:val="center"/>
          </w:tcPr>
          <w:p>
            <w:pPr>
              <w:widowControl/>
              <w:jc w:val="center"/>
              <w:rPr>
                <w:rFonts w:hint="default" w:ascii="Times New Roman" w:hAnsi="Times New Roman" w:cs="Times New Roman"/>
                <w:b/>
                <w:bCs/>
                <w:kern w:val="0"/>
                <w:sz w:val="20"/>
              </w:rPr>
            </w:pPr>
            <w:r>
              <w:rPr>
                <w:rFonts w:hint="default" w:ascii="Times New Roman" w:hAnsi="Times New Roman" w:cs="Times New Roman"/>
                <w:b/>
                <w:bCs/>
                <w:kern w:val="0"/>
                <w:sz w:val="20"/>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458"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一</w:t>
            </w:r>
          </w:p>
        </w:tc>
        <w:tc>
          <w:tcPr>
            <w:tcW w:w="769"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集体经济组织申报复垦</w:t>
            </w:r>
          </w:p>
        </w:tc>
        <w:tc>
          <w:tcPr>
            <w:tcW w:w="352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1.村集体经济组织企业废弃建设用地、公益设施废旧建设用地、无主房屋等</w:t>
            </w:r>
          </w:p>
        </w:tc>
        <w:tc>
          <w:tcPr>
            <w:tcW w:w="293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cs="Times New Roman"/>
                <w:kern w:val="0"/>
                <w:sz w:val="18"/>
                <w:szCs w:val="18"/>
              </w:rPr>
            </w:pPr>
            <w:r>
              <w:rPr>
                <w:rFonts w:hint="default" w:ascii="Times New Roman" w:hAnsi="Times New Roman" w:cs="Times New Roman"/>
                <w:kern w:val="0"/>
                <w:sz w:val="18"/>
                <w:szCs w:val="18"/>
              </w:rPr>
              <w:t>镇、村社权属认定证明材料或合法产权手续</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地票使用权净收益100%归集体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458"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0"/>
              </w:rPr>
            </w:pPr>
          </w:p>
        </w:tc>
        <w:tc>
          <w:tcPr>
            <w:tcW w:w="769"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cs="Times New Roman"/>
                <w:kern w:val="0"/>
                <w:sz w:val="18"/>
                <w:szCs w:val="18"/>
              </w:rPr>
            </w:pPr>
          </w:p>
        </w:tc>
        <w:tc>
          <w:tcPr>
            <w:tcW w:w="352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2 .建设用地</w:t>
            </w:r>
            <w:r>
              <w:rPr>
                <w:rFonts w:hint="default" w:ascii="Times New Roman" w:hAnsi="Times New Roman" w:cs="Times New Roman"/>
                <w:sz w:val="18"/>
                <w:szCs w:val="18"/>
              </w:rPr>
              <w:t>图斑范围内除土地权利人权属部分以外的其它农村建设用地面积（包括空宅基地、林盘、空坝、小块耕、园地等）</w:t>
            </w:r>
          </w:p>
        </w:tc>
        <w:tc>
          <w:tcPr>
            <w:tcW w:w="293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cs="Times New Roman"/>
                <w:kern w:val="0"/>
                <w:sz w:val="18"/>
                <w:szCs w:val="18"/>
              </w:rPr>
            </w:pPr>
            <w:r>
              <w:rPr>
                <w:rFonts w:hint="default" w:ascii="Times New Roman" w:hAnsi="Times New Roman" w:cs="Times New Roman"/>
                <w:kern w:val="0"/>
                <w:sz w:val="18"/>
                <w:szCs w:val="18"/>
              </w:rPr>
              <w:t>村集体经济组织申请书</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sz w:val="32"/>
                <w:szCs w:val="32"/>
              </w:rPr>
            </w:pPr>
            <w:r>
              <w:rPr>
                <w:rFonts w:hint="default" w:ascii="Times New Roman" w:hAnsi="Times New Roman" w:cs="Times New Roman"/>
                <w:sz w:val="18"/>
                <w:szCs w:val="18"/>
              </w:rPr>
              <w:t>对地面上的经果林木等其它附属物按面积进行补偿，补偿标准为地票使用权净收益的30%</w:t>
            </w:r>
          </w:p>
          <w:p>
            <w:pPr>
              <w:widowControl/>
              <w:spacing w:line="400" w:lineRule="exact"/>
              <w:jc w:val="center"/>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jc w:val="center"/>
        </w:trPr>
        <w:tc>
          <w:tcPr>
            <w:tcW w:w="458"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二</w:t>
            </w:r>
          </w:p>
        </w:tc>
        <w:tc>
          <w:tcPr>
            <w:tcW w:w="769"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集体经济组织收回、收储后申报复垦</w:t>
            </w:r>
          </w:p>
        </w:tc>
        <w:tc>
          <w:tcPr>
            <w:tcW w:w="352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1.</w:t>
            </w:r>
            <w:r>
              <w:rPr>
                <w:rFonts w:hint="default" w:ascii="Times New Roman" w:hAnsi="Times New Roman" w:cs="Times New Roman"/>
                <w:sz w:val="18"/>
                <w:szCs w:val="18"/>
              </w:rPr>
              <w:t>历史遗留的集体经济组织建设用地转卖给个人未办理过户手续的</w:t>
            </w:r>
          </w:p>
        </w:tc>
        <w:tc>
          <w:tcPr>
            <w:tcW w:w="293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cs="Times New Roman"/>
                <w:kern w:val="0"/>
                <w:sz w:val="18"/>
                <w:szCs w:val="18"/>
              </w:rPr>
            </w:pPr>
            <w:r>
              <w:rPr>
                <w:rFonts w:hint="default" w:ascii="Times New Roman" w:hAnsi="Times New Roman" w:cs="Times New Roman"/>
                <w:kern w:val="0"/>
                <w:sz w:val="18"/>
                <w:szCs w:val="18"/>
              </w:rPr>
              <w:t>收回协议，镇、村社权属认定证明材料及原买卖协议</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cs="Times New Roman"/>
                <w:kern w:val="0"/>
                <w:sz w:val="18"/>
                <w:szCs w:val="18"/>
              </w:rPr>
            </w:pPr>
            <w:r>
              <w:rPr>
                <w:rFonts w:hint="default" w:ascii="Times New Roman" w:hAnsi="Times New Roman" w:cs="Times New Roman"/>
                <w:sz w:val="18"/>
                <w:szCs w:val="18"/>
              </w:rPr>
              <w:t>对原权利人进行补偿，补偿标准为地票使用权净收益的90%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458"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kern w:val="0"/>
                <w:sz w:val="20"/>
              </w:rPr>
            </w:pPr>
          </w:p>
        </w:tc>
        <w:tc>
          <w:tcPr>
            <w:tcW w:w="769"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cs="Times New Roman"/>
                <w:kern w:val="0"/>
                <w:sz w:val="18"/>
                <w:szCs w:val="18"/>
              </w:rPr>
            </w:pPr>
          </w:p>
        </w:tc>
        <w:tc>
          <w:tcPr>
            <w:tcW w:w="352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2.</w:t>
            </w:r>
            <w:r>
              <w:rPr>
                <w:rFonts w:hint="default" w:ascii="Times New Roman" w:hAnsi="Times New Roman" w:cs="Times New Roman"/>
                <w:sz w:val="18"/>
                <w:szCs w:val="18"/>
              </w:rPr>
              <w:t>通过购买、继承、</w:t>
            </w:r>
            <w:r>
              <w:rPr>
                <w:rFonts w:hint="default" w:ascii="Times New Roman" w:hAnsi="Times New Roman" w:cs="Times New Roman"/>
                <w:kern w:val="0"/>
                <w:sz w:val="18"/>
                <w:szCs w:val="18"/>
              </w:rPr>
              <w:t>赠予</w:t>
            </w:r>
            <w:r>
              <w:rPr>
                <w:rFonts w:hint="default" w:ascii="Times New Roman" w:hAnsi="Times New Roman" w:cs="Times New Roman"/>
                <w:sz w:val="18"/>
                <w:szCs w:val="18"/>
              </w:rPr>
              <w:t>等方式取得房屋产权未办理过户手续的</w:t>
            </w:r>
          </w:p>
        </w:tc>
        <w:tc>
          <w:tcPr>
            <w:tcW w:w="293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cs="Times New Roman"/>
                <w:kern w:val="0"/>
                <w:sz w:val="18"/>
                <w:szCs w:val="18"/>
              </w:rPr>
            </w:pPr>
            <w:r>
              <w:rPr>
                <w:rFonts w:hint="default" w:ascii="Times New Roman" w:hAnsi="Times New Roman" w:cs="Times New Roman"/>
                <w:kern w:val="0"/>
                <w:sz w:val="18"/>
                <w:szCs w:val="18"/>
              </w:rPr>
              <w:t>收回协议，镇、村社权属认定证明材料及原</w:t>
            </w:r>
            <w:r>
              <w:rPr>
                <w:rFonts w:hint="default" w:ascii="Times New Roman" w:hAnsi="Times New Roman" w:cs="Times New Roman"/>
                <w:sz w:val="18"/>
                <w:szCs w:val="18"/>
              </w:rPr>
              <w:t>购买、继承、</w:t>
            </w:r>
            <w:r>
              <w:rPr>
                <w:rFonts w:hint="default" w:ascii="Times New Roman" w:hAnsi="Times New Roman" w:cs="Times New Roman"/>
                <w:kern w:val="0"/>
                <w:sz w:val="18"/>
                <w:szCs w:val="18"/>
              </w:rPr>
              <w:t>赠予相关材料（</w:t>
            </w:r>
            <w:r>
              <w:rPr>
                <w:rFonts w:hint="default" w:ascii="Times New Roman" w:hAnsi="Times New Roman" w:cs="Times New Roman"/>
                <w:sz w:val="18"/>
                <w:szCs w:val="18"/>
              </w:rPr>
              <w:t>继承</w:t>
            </w:r>
            <w:r>
              <w:rPr>
                <w:rFonts w:hint="default" w:ascii="Times New Roman" w:hAnsi="Times New Roman" w:cs="Times New Roman"/>
                <w:kern w:val="0"/>
                <w:sz w:val="18"/>
                <w:szCs w:val="18"/>
              </w:rPr>
              <w:t>材料需所有涉及有继承权人签字）</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cs="Times New Roman"/>
                <w:kern w:val="0"/>
                <w:sz w:val="18"/>
                <w:szCs w:val="18"/>
              </w:rPr>
            </w:pPr>
            <w:r>
              <w:rPr>
                <w:rFonts w:hint="default" w:ascii="Times New Roman" w:hAnsi="Times New Roman" w:cs="Times New Roman"/>
                <w:sz w:val="18"/>
                <w:szCs w:val="18"/>
              </w:rPr>
              <w:t>对原权利人进行补偿，补偿标准为地票使用权净收益的90%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458"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kern w:val="0"/>
                <w:sz w:val="20"/>
              </w:rPr>
            </w:pPr>
          </w:p>
        </w:tc>
        <w:tc>
          <w:tcPr>
            <w:tcW w:w="769"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cs="Times New Roman"/>
                <w:kern w:val="0"/>
                <w:sz w:val="18"/>
                <w:szCs w:val="18"/>
              </w:rPr>
            </w:pPr>
          </w:p>
        </w:tc>
        <w:tc>
          <w:tcPr>
            <w:tcW w:w="352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3.权利人在集体经济组织唯一宅基地，由于房屋部分破损、垮塌等原因无法办理房地产权证的</w:t>
            </w:r>
          </w:p>
        </w:tc>
        <w:tc>
          <w:tcPr>
            <w:tcW w:w="293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cs="Times New Roman"/>
                <w:kern w:val="0"/>
                <w:sz w:val="18"/>
                <w:szCs w:val="18"/>
              </w:rPr>
            </w:pPr>
            <w:r>
              <w:rPr>
                <w:rFonts w:hint="default" w:ascii="Times New Roman" w:hAnsi="Times New Roman" w:cs="Times New Roman"/>
                <w:kern w:val="0"/>
                <w:sz w:val="18"/>
                <w:szCs w:val="18"/>
              </w:rPr>
              <w:t>收回协议，镇、村社权属认定证明材料</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cs="Times New Roman"/>
                <w:sz w:val="18"/>
                <w:szCs w:val="18"/>
              </w:rPr>
            </w:pPr>
            <w:r>
              <w:rPr>
                <w:rFonts w:hint="default" w:ascii="Times New Roman" w:hAnsi="Times New Roman" w:cs="Times New Roman"/>
                <w:sz w:val="18"/>
                <w:szCs w:val="18"/>
              </w:rPr>
              <w:t>对原权利人进行补偿，补偿标准为地票使用权净收益的90%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458"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kern w:val="0"/>
                <w:sz w:val="20"/>
              </w:rPr>
            </w:pPr>
          </w:p>
        </w:tc>
        <w:tc>
          <w:tcPr>
            <w:tcW w:w="769"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cs="Times New Roman"/>
                <w:kern w:val="0"/>
                <w:sz w:val="18"/>
                <w:szCs w:val="18"/>
              </w:rPr>
            </w:pPr>
          </w:p>
        </w:tc>
        <w:tc>
          <w:tcPr>
            <w:tcW w:w="352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4.</w:t>
            </w:r>
            <w:r>
              <w:rPr>
                <w:rFonts w:hint="default" w:ascii="Times New Roman" w:hAnsi="Times New Roman" w:cs="Times New Roman"/>
                <w:sz w:val="18"/>
                <w:szCs w:val="18"/>
              </w:rPr>
              <w:t>附属房屋与主体房屋未相连的</w:t>
            </w:r>
          </w:p>
        </w:tc>
        <w:tc>
          <w:tcPr>
            <w:tcW w:w="293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cs="Times New Roman"/>
                <w:sz w:val="18"/>
                <w:szCs w:val="18"/>
              </w:rPr>
            </w:pPr>
            <w:r>
              <w:rPr>
                <w:rFonts w:hint="default" w:ascii="Times New Roman" w:hAnsi="Times New Roman" w:cs="Times New Roman"/>
                <w:kern w:val="0"/>
                <w:sz w:val="18"/>
                <w:szCs w:val="18"/>
              </w:rPr>
              <w:t>收回协议，镇、村社权属认定证明材料</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cs="Times New Roman"/>
                <w:sz w:val="18"/>
                <w:szCs w:val="18"/>
              </w:rPr>
            </w:pPr>
            <w:r>
              <w:rPr>
                <w:rFonts w:hint="default" w:ascii="Times New Roman" w:hAnsi="Times New Roman" w:cs="Times New Roman"/>
                <w:sz w:val="18"/>
                <w:szCs w:val="18"/>
              </w:rPr>
              <w:t>对原权利人进行补偿，补偿标准为地票使用权净收益的90%</w:t>
            </w:r>
          </w:p>
        </w:tc>
      </w:tr>
    </w:tbl>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仿宋简体" w:cs="Times New Roman"/>
          <w:sz w:val="33"/>
          <w:szCs w:val="33"/>
        </w:rPr>
      </w:pPr>
      <w:r>
        <w:rPr>
          <w:rFonts w:hint="default" w:ascii="Times New Roman" w:hAnsi="Times New Roman" w:eastAsia="方正黑体_GBK" w:cs="Times New Roman"/>
          <w:sz w:val="32"/>
          <w:szCs w:val="32"/>
        </w:rPr>
        <w:t>附件2</w:t>
      </w:r>
    </w:p>
    <w:p>
      <w:pPr>
        <w:pStyle w:val="4"/>
        <w:rPr>
          <w:rFonts w:hint="default" w:ascii="Times New Roman" w:hAnsi="Times New Roman" w:cs="Times New Roman"/>
        </w:rPr>
      </w:pPr>
    </w:p>
    <w:p>
      <w:pPr>
        <w:spacing w:line="1200" w:lineRule="exact"/>
        <w:jc w:val="distribute"/>
        <w:rPr>
          <w:rFonts w:hint="default" w:ascii="Times New Roman" w:hAnsi="Times New Roman" w:eastAsia="方正大标宋简体" w:cs="Times New Roman"/>
          <w:snapToGrid w:val="0"/>
          <w:color w:val="FF0000"/>
          <w:spacing w:val="40"/>
          <w:w w:val="60"/>
          <w:kern w:val="0"/>
          <w:sz w:val="120"/>
          <w:szCs w:val="120"/>
        </w:rPr>
      </w:pPr>
      <w:r>
        <w:rPr>
          <w:rFonts w:hint="default" w:ascii="Times New Roman" w:hAnsi="Times New Roman" w:eastAsia="方正大标宋简体" w:cs="Times New Roman"/>
          <w:snapToGrid w:val="0"/>
          <w:color w:val="FF0000"/>
          <w:spacing w:val="40"/>
          <w:w w:val="60"/>
          <w:kern w:val="0"/>
          <w:sz w:val="120"/>
          <w:szCs w:val="120"/>
        </w:rPr>
        <w:t>重庆市规划和自然资源局</w:t>
      </w:r>
    </w:p>
    <w:p>
      <w:pPr>
        <w:snapToGrid w:val="0"/>
        <w:spacing w:line="240" w:lineRule="exact"/>
        <w:ind w:firstLine="641"/>
        <w:jc w:val="right"/>
        <w:rPr>
          <w:rFonts w:hint="default" w:ascii="Times New Roman" w:hAnsi="Times New Roman" w:eastAsia="方正仿宋_GBK" w:cs="Times New Roman"/>
          <w:snapToGrid w:val="0"/>
          <w:kern w:val="0"/>
          <w:sz w:val="32"/>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45720</wp:posOffset>
                </wp:positionV>
                <wp:extent cx="5819140" cy="3175"/>
                <wp:effectExtent l="0" t="28575" r="10160" b="4445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flipV="1">
                          <a:off x="0" y="0"/>
                          <a:ext cx="5819140" cy="3175"/>
                        </a:xfrm>
                        <a:prstGeom prst="line">
                          <a:avLst/>
                        </a:prstGeom>
                        <a:noFill/>
                        <a:ln w="57150" cmpd="thinThick">
                          <a:solidFill>
                            <a:srgbClr val="FF0000"/>
                          </a:solidFill>
                          <a:round/>
                        </a:ln>
                        <a:effectLst/>
                      </wps:spPr>
                      <wps:bodyPr/>
                    </wps:wsp>
                  </a:graphicData>
                </a:graphic>
              </wp:anchor>
            </w:drawing>
          </mc:Choice>
          <mc:Fallback>
            <w:pict>
              <v:line id="_x0000_s1026" o:spid="_x0000_s1026" o:spt="20" style="position:absolute;left:0pt;flip:y;margin-left:-4.45pt;margin-top:3.6pt;height:0.25pt;width:458.2pt;z-index:251659264;mso-width-relative:page;mso-height-relative:page;" filled="f" stroked="t" coordsize="21600,21600" o:gfxdata="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uGcsvWAAAABgEAAA8AAAAAAAAAAQAgAAAAIgAAAGRycy9kb3du&#10;cmV2LnhtbFBLAQIUABQAAAAIAIdO4kBd0p8AAQIAANkDAAAOAAAAAAAAAAEAIAAAACUBAABkcnMv&#10;ZTJvRG9jLnhtbFBLBQYAAAAABgAGAFkBAACYBQAAAAA=&#10;">
                <v:fill on="f" focussize="0,0"/>
                <v:stroke weight="4.5pt" color="#FF0000" linestyle="thinThick" joinstyle="round"/>
                <v:imagedata o:title=""/>
                <o:lock v:ext="edit" aspectratio="f"/>
              </v:line>
            </w:pict>
          </mc:Fallback>
        </mc:AlternateContent>
      </w:r>
    </w:p>
    <w:p>
      <w:pPr>
        <w:overflowPunct w:val="0"/>
        <w:adjustRightInd w:val="0"/>
        <w:snapToGrid w:val="0"/>
        <w:spacing w:line="620" w:lineRule="exact"/>
        <w:jc w:val="right"/>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渝规资规范〔2021〕8号</w:t>
      </w:r>
    </w:p>
    <w:p>
      <w:pPr>
        <w:overflowPunct w:val="0"/>
        <w:adjustRightInd w:val="0"/>
        <w:snapToGrid w:val="0"/>
        <w:spacing w:line="600" w:lineRule="exact"/>
        <w:ind w:left="-319" w:leftChars="-152"/>
        <w:rPr>
          <w:rFonts w:hint="default" w:ascii="Times New Roman" w:hAnsi="Times New Roman" w:eastAsia="方正仿宋_GBK" w:cs="Times New Roman"/>
          <w:bCs/>
          <w:snapToGrid w:val="0"/>
          <w:kern w:val="0"/>
          <w:sz w:val="44"/>
        </w:rPr>
      </w:pPr>
    </w:p>
    <w:p>
      <w:pPr>
        <w:overflowPunct w:val="0"/>
        <w:spacing w:line="600" w:lineRule="exact"/>
        <w:rPr>
          <w:rFonts w:hint="default" w:ascii="Times New Roman" w:hAnsi="Times New Roman" w:cs="Times New Roman"/>
        </w:rPr>
      </w:pPr>
    </w:p>
    <w:p>
      <w:pPr>
        <w:overflowPunct w:val="0"/>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重庆市规划和自然资源局</w:t>
      </w:r>
    </w:p>
    <w:p>
      <w:pPr>
        <w:overflowPunct w:val="0"/>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关于印发《重庆市农村建设用地复垦项目</w:t>
      </w:r>
    </w:p>
    <w:p>
      <w:pPr>
        <w:overflowPunct w:val="0"/>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管理办法》的通知</w:t>
      </w:r>
    </w:p>
    <w:p>
      <w:pPr>
        <w:overflowPunct w:val="0"/>
        <w:spacing w:line="600" w:lineRule="exact"/>
        <w:jc w:val="center"/>
        <w:rPr>
          <w:rFonts w:hint="default" w:ascii="Times New Roman" w:hAnsi="Times New Roman" w:eastAsia="方正小标宋_GBK" w:cs="Times New Roman"/>
          <w:bCs/>
          <w:sz w:val="44"/>
          <w:szCs w:val="44"/>
        </w:rPr>
      </w:pPr>
    </w:p>
    <w:p>
      <w:pPr>
        <w:overflowPunct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各区县（自治县，含重庆高新区、万盛经开区）规划自然资源局：</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农村建设用地复垦项目管理办法》已经局长办公会审议通过，现印发给你们，请遵照执行，并向区县（自治县）人民政府报告，结合实际，制定本辖区农村建设用地复垦项目管理办法及收回、收储建设用地使用权的补偿标准。</w:t>
      </w:r>
    </w:p>
    <w:p>
      <w:pPr>
        <w:overflowPunct w:val="0"/>
        <w:spacing w:line="600" w:lineRule="exact"/>
        <w:ind w:firstLine="640" w:firstLineChars="200"/>
        <w:rPr>
          <w:rFonts w:hint="default" w:ascii="Times New Roman" w:hAnsi="Times New Roman" w:eastAsia="方正仿宋_GBK" w:cs="Times New Roman"/>
          <w:sz w:val="32"/>
          <w:szCs w:val="32"/>
        </w:rPr>
      </w:pP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附件：《重庆市农村建设用地复垦项目管理办法》</w:t>
      </w:r>
    </w:p>
    <w:p>
      <w:pPr>
        <w:overflowPunct w:val="0"/>
        <w:spacing w:line="600" w:lineRule="exact"/>
        <w:ind w:firstLine="640" w:firstLineChars="200"/>
        <w:rPr>
          <w:rFonts w:hint="default" w:ascii="Times New Roman" w:hAnsi="Times New Roman" w:eastAsia="方正仿宋_GBK" w:cs="Times New Roman"/>
          <w:sz w:val="32"/>
          <w:szCs w:val="32"/>
        </w:rPr>
      </w:pPr>
    </w:p>
    <w:p>
      <w:pPr>
        <w:overflowPunct w:val="0"/>
        <w:spacing w:line="600" w:lineRule="exact"/>
        <w:ind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重庆市规划和自然资源局</w:t>
      </w:r>
    </w:p>
    <w:p>
      <w:pPr>
        <w:overflowPunct w:val="0"/>
        <w:spacing w:line="600" w:lineRule="exact"/>
        <w:ind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2021年12月30日</w:t>
      </w:r>
    </w:p>
    <w:p>
      <w:pPr>
        <w:overflowPunct w:val="0"/>
        <w:spacing w:line="6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重庆市农村建设用地复垦项目管理办法</w:t>
      </w:r>
    </w:p>
    <w:p>
      <w:pPr>
        <w:overflowPunct w:val="0"/>
        <w:spacing w:before="579" w:beforeLines="100" w:line="56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总则</w:t>
      </w:r>
    </w:p>
    <w:p>
      <w:pPr>
        <w:overflowPunct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为严格耕地保护，促进土地节约集约利用，盘活农村存量建设用地，支持农村一二三产业融合发展，维护农村集体经济组织和土地权利人合法权益，改善农村人居环境，助推乡村振兴，依据《中华人民共和国土地管理法》《中华人民共和国土地管理法实施条例》《重庆市地票管理办法》等有关法律法规，结合重庆实际，制定本办法。</w:t>
      </w:r>
    </w:p>
    <w:p>
      <w:pPr>
        <w:overflowPunct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本办法所称农村建设用地复垦是指土地权利人自愿申请并委托项目实施主体将符合复垦条件的低效、闲置、废弃建设用地复垦为耕地等农用地的行为。</w:t>
      </w:r>
    </w:p>
    <w:p>
      <w:pPr>
        <w:overflowPunct w:val="0"/>
        <w:autoSpaceDE w:val="0"/>
        <w:autoSpaceDN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农村建设用地复垦可形成减少建设用地、新增农用地、新增耕地、新增水田指标。</w:t>
      </w:r>
    </w:p>
    <w:p>
      <w:pPr>
        <w:shd w:val="clear" w:color="auto" w:fill="FFFFFF"/>
        <w:overflowPunct w:val="0"/>
        <w:spacing w:line="560" w:lineRule="exact"/>
        <w:ind w:firstLine="640" w:firstLineChars="200"/>
        <w:jc w:val="left"/>
        <w:rPr>
          <w:rFonts w:hint="default" w:ascii="Times New Roman" w:hAnsi="Times New Roman" w:eastAsia="方正楷体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市规划自然资源主管部门（以下简称“市局”）是全市农村建设用地复垦项目（以下简称“项目”）的行政主管部门，负责制定复垦政策和年度计划，负责核定农村建设用地复垦指标，负责指导区县（自治县）规划自然资源主管部门（以下简称“区县局”）开展行业安全生产监督管理工作。</w:t>
      </w:r>
    </w:p>
    <w:p>
      <w:pPr>
        <w:overflowPunct w:val="0"/>
        <w:autoSpaceDE w:val="0"/>
        <w:autoSpaceDN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局是本行政区域内农村建设用地复垦项目的行政主管部门，对项目管理和指标核定负主体责任。负责审定复垦地块的复垦资格，负责对乡镇人民政府、街道办事处（以下简称“乡镇（街道）”）、项目实施主体等进行宣传培训、监督、指导，负责本行政区域内项目安全生产监督管理。</w:t>
      </w:r>
    </w:p>
    <w:p>
      <w:pPr>
        <w:overflowPunct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项目实施主体是复垦工程实施的具体承担单位，对农村建设用地复垦项目真实性以及工程质量负责。</w:t>
      </w:r>
    </w:p>
    <w:p>
      <w:pPr>
        <w:overflowPunct w:val="0"/>
        <w:spacing w:line="560" w:lineRule="exact"/>
        <w:ind w:firstLine="640" w:firstLineChars="200"/>
        <w:rPr>
          <w:rFonts w:hint="default" w:ascii="Times New Roman" w:hAnsi="Times New Roman" w:eastAsia="仿宋_GB2312" w:cs="Times New Roman"/>
          <w:sz w:val="32"/>
          <w:szCs w:val="32"/>
        </w:rPr>
      </w:pPr>
    </w:p>
    <w:p>
      <w:pPr>
        <w:overflowPunct w:val="0"/>
        <w:spacing w:line="56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复垦申请受理</w:t>
      </w:r>
    </w:p>
    <w:p>
      <w:pPr>
        <w:overflowPunct w:val="0"/>
        <w:autoSpaceDE w:val="0"/>
        <w:autoSpaceDN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申请复垦的建设用地应符合国土空间规划与国土调查规定，权属清晰，具有合法权属证明。有下列情形之一的建设用地不得申请复垦：</w:t>
      </w:r>
    </w:p>
    <w:p>
      <w:pPr>
        <w:overflowPunct w:val="0"/>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（一）违法建设用地；</w:t>
      </w:r>
    </w:p>
    <w:p>
      <w:pPr>
        <w:overflowPunct w:val="0"/>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（二）历史文化名镇、名村（传统村落）、街区、传统风貌区、历史建筑、不可移动文物、古树名木、工业遗产、灌溉工程遗产等历史文化资源保护范围内的建设用地；</w:t>
      </w:r>
    </w:p>
    <w:p>
      <w:pPr>
        <w:overflowPunct w:val="0"/>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（三）权利依法受到限制</w:t>
      </w:r>
      <w:r>
        <w:rPr>
          <w:rFonts w:hint="default" w:ascii="Times New Roman" w:hAnsi="Times New Roman" w:eastAsia="方正仿宋_GBK" w:cs="Times New Roman"/>
          <w:bCs/>
          <w:sz w:val="32"/>
          <w:szCs w:val="32"/>
        </w:rPr>
        <w:t>或存在权属纠纷</w:t>
      </w:r>
      <w:r>
        <w:rPr>
          <w:rFonts w:hint="default" w:ascii="Times New Roman" w:hAnsi="Times New Roman" w:eastAsia="方正仿宋_GBK" w:cs="Times New Roman"/>
          <w:sz w:val="32"/>
          <w:szCs w:val="32"/>
        </w:rPr>
        <w:t>的建设用地；</w:t>
      </w:r>
    </w:p>
    <w:p>
      <w:pPr>
        <w:overflowPunct w:val="0"/>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（四）自然灾害发生后，地质状况尚未稳定的建设用地；</w:t>
      </w:r>
    </w:p>
    <w:p>
      <w:pPr>
        <w:overflowPunct w:val="0"/>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（五）施工存在安全隐患的建设用地；</w:t>
      </w:r>
    </w:p>
    <w:p>
      <w:pPr>
        <w:overflowPunct w:val="0"/>
        <w:autoSpaceDE w:val="0"/>
        <w:autoSpaceDN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（六）其他不宜复垦的情形。</w:t>
      </w:r>
    </w:p>
    <w:p>
      <w:pPr>
        <w:overflowPunct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申请复垦集体建设用地，土地权利人应当向乡镇（街道）提出；申请复垦国有建设用地，土地权利人应当向土地所在行政区域区县局提出。乡镇（街道）或者区县局收到申请时，应当告知申请人权利义务、复垦程序、交易风险、价款分配政策等相关内容。</w:t>
      </w:r>
    </w:p>
    <w:p>
      <w:pPr>
        <w:spacing w:line="54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申请复垦集体建设用地的，土地权利人应提供以下材料：</w:t>
      </w:r>
    </w:p>
    <w:p>
      <w:pPr>
        <w:overflowPunct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（一）复垦申请表；</w:t>
      </w:r>
    </w:p>
    <w:p>
      <w:pPr>
        <w:overflowPunct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（二）土地权利人的有效身份证明，委托申请的还需提交委托书和被委托人的证明文件；</w:t>
      </w:r>
    </w:p>
    <w:p>
      <w:pPr>
        <w:overflowPunct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（三）土地房屋权属证明材料、注销登记委托书；</w:t>
      </w:r>
    </w:p>
    <w:p>
      <w:pPr>
        <w:overflowPunct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（四）农户申请宅基地复垦应提供有其他合法稳定住所的申明，户籍人口信息；</w:t>
      </w:r>
    </w:p>
    <w:p>
      <w:pPr>
        <w:overflowPunct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（五）农村集体经济组织申请复垦的，还应当提供经村民会议依法决定同意的书面材料；</w:t>
      </w:r>
    </w:p>
    <w:p>
      <w:pPr>
        <w:overflowPunct w:val="0"/>
        <w:spacing w:line="560" w:lineRule="exact"/>
        <w:ind w:firstLine="640" w:firstLineChars="200"/>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（六）涉及申请人收回、收储集体建设用地使用权的，应提供申请人与原集体建设用地使用权人签订的收回、收储协议。</w:t>
      </w:r>
    </w:p>
    <w:p>
      <w:pPr>
        <w:overflowPunct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申请复垦国有建设用地的，土地权利人应提供以下材料：</w:t>
      </w:r>
    </w:p>
    <w:p>
      <w:pPr>
        <w:overflowPunct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（一）复垦申请表；</w:t>
      </w:r>
    </w:p>
    <w:p>
      <w:pPr>
        <w:overflowPunct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（二）国有土地权利人有效证明文件，委托申请的还需提交委托书和被委托人的身份证明文件；</w:t>
      </w:r>
    </w:p>
    <w:p>
      <w:pPr>
        <w:overflowPunct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（三）土地房屋权属证明材料、注销登记委托书；</w:t>
      </w:r>
    </w:p>
    <w:p>
      <w:pPr>
        <w:overflowPunct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（四）国有企业或者单位申请复垦的，应提供其资产管理部门同意复垦的书面材料；</w:t>
      </w:r>
    </w:p>
    <w:p>
      <w:pPr>
        <w:overflowPunct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（五）明确承担复垦后土地管护利用责任的说明，需委托乡镇人民政府、街道办事处或其他国有单位管护利用的，应提供委托管护利用协议。</w:t>
      </w:r>
    </w:p>
    <w:p>
      <w:pPr>
        <w:shd w:val="clear" w:color="auto" w:fill="FFFFFF"/>
        <w:overflowPunct w:val="0"/>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申请集体建设用地复垦的，乡镇（街道）对申请资料进行审查，对符合复垦条件的，应当出具审查通过的书面意见；对不符合条件的，应当书面说明理由，并退还全部申请材料。区县局对符合复垦条件的</w:t>
      </w:r>
      <w:r>
        <w:rPr>
          <w:rFonts w:hint="default" w:ascii="Times New Roman" w:hAnsi="Times New Roman" w:eastAsia="方正仿宋_GBK" w:cs="Times New Roman"/>
          <w:bCs/>
          <w:sz w:val="32"/>
          <w:szCs w:val="32"/>
        </w:rPr>
        <w:t>复垦地块审定复垦资格</w:t>
      </w:r>
      <w:r>
        <w:rPr>
          <w:rFonts w:hint="default" w:ascii="Times New Roman" w:hAnsi="Times New Roman" w:eastAsia="方正仿宋_GBK" w:cs="Times New Roman"/>
          <w:sz w:val="32"/>
          <w:szCs w:val="32"/>
        </w:rPr>
        <w:t>，对具备复垦资格的地块出具审定意见，对不具备复垦资格的地块书面说明理由并退还全部申请材料。</w:t>
      </w:r>
    </w:p>
    <w:p>
      <w:pPr>
        <w:shd w:val="clear" w:color="auto" w:fill="FFFFFF"/>
        <w:overflowPunct w:val="0"/>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申请国有建设用地复垦的，区县局对申请资料进行审查，对具备复垦资格的地块出具审定意见，对不具备复垦资格的地块书面说明理由并退还全部申请材料。</w:t>
      </w:r>
    </w:p>
    <w:p>
      <w:pPr>
        <w:shd w:val="clear" w:color="auto" w:fill="FFFFFF"/>
        <w:overflowPunct w:val="0"/>
        <w:spacing w:line="560" w:lineRule="exact"/>
        <w:ind w:firstLine="640" w:firstLineChars="200"/>
        <w:jc w:val="left"/>
        <w:rPr>
          <w:rFonts w:hint="default" w:ascii="Times New Roman" w:hAnsi="Times New Roman" w:eastAsia="方正仿宋_GBK" w:cs="Times New Roman"/>
          <w:sz w:val="32"/>
          <w:szCs w:val="32"/>
        </w:rPr>
      </w:pPr>
    </w:p>
    <w:p>
      <w:pPr>
        <w:overflowPunct w:val="0"/>
        <w:spacing w:line="56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项目组织实施</w:t>
      </w:r>
    </w:p>
    <w:p>
      <w:pPr>
        <w:shd w:val="clear" w:color="auto" w:fill="FFFFFF"/>
        <w:overflowPunct w:val="0"/>
        <w:spacing w:line="560" w:lineRule="exact"/>
        <w:ind w:firstLine="640" w:firstLineChars="200"/>
        <w:jc w:val="left"/>
        <w:rPr>
          <w:rFonts w:hint="default" w:ascii="Times New Roman" w:hAnsi="Times New Roman" w:eastAsia="方正楷体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项目实施主体应对具备复垦资格的复垦地块开展前期调查工作，确定复垦范围、采集前期影像。涉及相邻关系人的，项目实施主体应组织相关人员开展权属边界确定工作。</w:t>
      </w:r>
    </w:p>
    <w:p>
      <w:pPr>
        <w:overflowPunct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项目实施主体完成前期调查后，结合复垦地块分布组织形成项目，并按照因地制宜，优先复垦为耕地，鼓励复垦为水田的原则编制实施方案。区县局对完成实施方案编制的项目开展复垦指标前期审查初审，市局组织相关技术单位对初审合格的项目开展市级审查，审查合格后印发前期审查结果单。</w:t>
      </w:r>
    </w:p>
    <w:p>
      <w:pPr>
        <w:overflowPunct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区县局应对取得前期审查结果单的项目公示前期审定面积，公示时间不少于7天，并留影备查。公示无异议后土地权利人、农村集体经济组织、项目实施主体等利益相关人签订复垦委托协议，明确受托人、复垦面积、收益分配、委托实施事项等内容，告知收益兑现延迟等风险。土地权利人因特殊原因无法亲自办理，完善委托手续后可由他人代为办理。</w:t>
      </w:r>
    </w:p>
    <w:p>
      <w:pPr>
        <w:overflowPunct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项目完成面积公示、签订协议、据实完善实施方案后，由区县局自行立项。</w:t>
      </w:r>
    </w:p>
    <w:p>
      <w:pPr>
        <w:overflowPunct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项目实施主体按照相关规定公开、公平选择施工单位及监理单位，签订合同。参与施工及项目管理的相关单位应严格按照合同约定施工。项目工期由区县局根据实际情况合理确定，除不可抗力因素影响外，原则上控制在90天以内。施工过程中需要变更实施方案的，由项目实施主体完善变更资料后向区县局申请变更。</w:t>
      </w:r>
    </w:p>
    <w:p>
      <w:pPr>
        <w:overflowPunct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bCs/>
          <w:sz w:val="32"/>
          <w:szCs w:val="32"/>
        </w:rPr>
        <w:t>因个人意愿或者客观因素，土地权利人放弃复垦的应向受理复垦申请的单位提交撤销复垦的申请。若申请撤销复垦时已经动工造成复垦地块上的建构筑物损毁的，由土地权利人承担损失。</w:t>
      </w:r>
    </w:p>
    <w:p>
      <w:pPr>
        <w:overflowPunct w:val="0"/>
        <w:spacing w:line="560" w:lineRule="exact"/>
        <w:ind w:firstLine="627" w:firstLineChars="196"/>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农村建设用地复垦项目竣工后由项目实施主体进行初步验收，合格的项目由区县局组织相关单位对所有地块开展现场竣工验收。</w:t>
      </w:r>
    </w:p>
    <w:p>
      <w:pPr>
        <w:overflowPunct w:val="0"/>
        <w:spacing w:line="560" w:lineRule="exact"/>
        <w:ind w:firstLine="627" w:firstLineChars="196"/>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复垦地块按照实施方案施工到位，建构筑物拆除彻底，形成的农用地应当满足农业生产的条件，形成耕地的，原则上有效土层厚度不低于40cm，耕地自然资源禀赋较差的区域至少应满足农作物耕种需求，质量与周边耕地相当。</w:t>
      </w:r>
    </w:p>
    <w:p>
      <w:pPr>
        <w:overflowPunct w:val="0"/>
        <w:spacing w:line="560" w:lineRule="exact"/>
        <w:ind w:firstLine="627" w:firstLineChars="196"/>
        <w:rPr>
          <w:rFonts w:hint="default" w:ascii="Times New Roman" w:hAnsi="Times New Roman" w:eastAsia="方正楷体_GBK" w:cs="Times New Roman"/>
          <w:bCs/>
          <w:sz w:val="32"/>
          <w:szCs w:val="32"/>
        </w:rPr>
      </w:pPr>
      <w:r>
        <w:rPr>
          <w:rFonts w:hint="default" w:ascii="Times New Roman" w:hAnsi="Times New Roman" w:eastAsia="方正仿宋_GBK" w:cs="Times New Roman"/>
          <w:sz w:val="32"/>
          <w:szCs w:val="32"/>
        </w:rPr>
        <w:t>施工不到位的应开展工程整改，保证复垦面积不减少、土地权利人权益不受损，确因客观原因难以施工到位，涉及扣减复垦面积的应取得土地权利人同意。</w:t>
      </w:r>
    </w:p>
    <w:p>
      <w:pPr>
        <w:overflowPunct w:val="0"/>
        <w:spacing w:line="560" w:lineRule="exact"/>
        <w:ind w:firstLine="627" w:firstLineChars="196"/>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第</w:t>
      </w:r>
      <w:r>
        <w:rPr>
          <w:rFonts w:hint="default" w:ascii="Times New Roman" w:hAnsi="Times New Roman" w:eastAsia="方正黑体_GBK" w:cs="Times New Roman"/>
          <w:sz w:val="32"/>
          <w:szCs w:val="32"/>
        </w:rPr>
        <w:t>十六</w:t>
      </w:r>
      <w:r>
        <w:rPr>
          <w:rFonts w:hint="default" w:ascii="Times New Roman" w:hAnsi="Times New Roman" w:eastAsia="方正黑体_GBK" w:cs="Times New Roman"/>
          <w:bCs/>
          <w:sz w:val="32"/>
          <w:szCs w:val="32"/>
        </w:rPr>
        <w:t>条</w:t>
      </w:r>
      <w:r>
        <w:rPr>
          <w:rFonts w:hint="default" w:ascii="Times New Roman" w:hAnsi="Times New Roman" w:eastAsia="方正黑体_GBK" w:cs="Times New Roman"/>
          <w:bCs/>
          <w:sz w:val="32"/>
          <w:szCs w:val="32"/>
          <w:lang w:val="en-US" w:eastAsia="zh-CN"/>
        </w:rPr>
        <w:t xml:space="preserve">  </w:t>
      </w:r>
      <w:r>
        <w:rPr>
          <w:rFonts w:hint="default" w:ascii="Times New Roman" w:hAnsi="Times New Roman" w:eastAsia="方正仿宋_GBK" w:cs="Times New Roman"/>
          <w:bCs/>
          <w:sz w:val="32"/>
          <w:szCs w:val="32"/>
        </w:rPr>
        <w:t>项目验收合格后，</w:t>
      </w:r>
      <w:r>
        <w:rPr>
          <w:rFonts w:hint="default" w:ascii="Times New Roman" w:hAnsi="Times New Roman" w:eastAsia="方正仿宋_GBK" w:cs="Times New Roman"/>
          <w:sz w:val="32"/>
          <w:szCs w:val="32"/>
        </w:rPr>
        <w:t>区县局</w:t>
      </w:r>
      <w:r>
        <w:rPr>
          <w:rFonts w:hint="default" w:ascii="Times New Roman" w:hAnsi="Times New Roman" w:eastAsia="方正仿宋_GBK" w:cs="Times New Roman"/>
          <w:bCs/>
          <w:sz w:val="32"/>
          <w:szCs w:val="32"/>
        </w:rPr>
        <w:t>要及时与乡镇（街道）或国有建设用地权利人签订后期管护协议，落实管护责任。</w:t>
      </w:r>
    </w:p>
    <w:p>
      <w:pPr>
        <w:overflowPunct w:val="0"/>
        <w:spacing w:line="560" w:lineRule="exact"/>
        <w:ind w:firstLine="627" w:firstLineChars="196"/>
        <w:rPr>
          <w:rFonts w:hint="default" w:ascii="Times New Roman" w:hAnsi="Times New Roman" w:eastAsia="方正仿宋_GBK" w:cs="Times New Roman"/>
          <w:sz w:val="32"/>
          <w:szCs w:val="32"/>
        </w:rPr>
      </w:pPr>
    </w:p>
    <w:p>
      <w:pPr>
        <w:overflowPunct w:val="0"/>
        <w:spacing w:line="56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指标核定</w:t>
      </w:r>
    </w:p>
    <w:p>
      <w:pPr>
        <w:overflowPunct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第十七条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项目实施主体对初步验收合格的项目编制复垦指标核定成果后报区县局，区县局同步开展复垦指标初审工作与项目竣工验收，合格后提请市级审查，市局组织相关技术单位对项目资料完整性、复垦地块范围与指标准确性开展内外业审查。</w:t>
      </w:r>
    </w:p>
    <w:p>
      <w:pPr>
        <w:overflowPunct w:val="0"/>
        <w:spacing w:line="560" w:lineRule="exact"/>
        <w:ind w:firstLine="640" w:firstLineChars="200"/>
        <w:rPr>
          <w:rFonts w:hint="default" w:ascii="Times New Roman" w:hAnsi="Times New Roman" w:eastAsia="方正楷体_GBK" w:cs="Times New Roman"/>
          <w:bCs/>
          <w:sz w:val="32"/>
          <w:szCs w:val="32"/>
        </w:rPr>
      </w:pPr>
      <w:r>
        <w:rPr>
          <w:rFonts w:hint="default" w:ascii="Times New Roman" w:hAnsi="Times New Roman" w:eastAsia="方正黑体_GBK" w:cs="Times New Roman"/>
          <w:bCs/>
          <w:sz w:val="32"/>
          <w:szCs w:val="32"/>
        </w:rPr>
        <w:t>第十八条</w:t>
      </w:r>
      <w:r>
        <w:rPr>
          <w:rFonts w:hint="default" w:ascii="Times New Roman" w:hAnsi="Times New Roman" w:eastAsia="方正黑体_GBK" w:cs="Times New Roman"/>
          <w:bCs/>
          <w:sz w:val="32"/>
          <w:szCs w:val="32"/>
          <w:lang w:val="en-US" w:eastAsia="zh-CN"/>
        </w:rPr>
        <w:t xml:space="preserve">  </w:t>
      </w:r>
      <w:r>
        <w:rPr>
          <w:rFonts w:hint="default" w:ascii="Times New Roman" w:hAnsi="Times New Roman" w:eastAsia="方正仿宋_GBK" w:cs="Times New Roman"/>
          <w:sz w:val="32"/>
          <w:szCs w:val="32"/>
        </w:rPr>
        <w:t>市局对市级审查通过的项目核发指标核定证书。</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黑体_GBK" w:cs="Times New Roman"/>
          <w:sz w:val="32"/>
          <w:szCs w:val="32"/>
        </w:rPr>
        <w:t>第十九条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区县局应确定取得</w:t>
      </w:r>
      <w:r>
        <w:rPr>
          <w:rFonts w:hint="default" w:ascii="Times New Roman" w:hAnsi="Times New Roman" w:eastAsia="方正仿宋_GBK" w:cs="Times New Roman"/>
          <w:bCs/>
          <w:sz w:val="32"/>
          <w:szCs w:val="32"/>
        </w:rPr>
        <w:t>指标核定证书的项目</w:t>
      </w:r>
      <w:r>
        <w:rPr>
          <w:rFonts w:hint="default" w:ascii="Times New Roman" w:hAnsi="Times New Roman" w:eastAsia="方正仿宋_GBK" w:cs="Times New Roman"/>
          <w:sz w:val="32"/>
          <w:szCs w:val="32"/>
        </w:rPr>
        <w:t>涉及的</w:t>
      </w:r>
      <w:r>
        <w:rPr>
          <w:rFonts w:hint="default" w:ascii="Times New Roman" w:hAnsi="Times New Roman" w:eastAsia="方正仿宋_GBK" w:cs="Times New Roman"/>
          <w:bCs/>
          <w:sz w:val="32"/>
          <w:szCs w:val="32"/>
        </w:rPr>
        <w:t>土地权利人信息（涉及收回、收储的记载收回、收储主体信息）、权利人分配面积等内容，并对上述内容及指标核定证书信息</w:t>
      </w:r>
      <w:r>
        <w:rPr>
          <w:rFonts w:hint="default" w:ascii="Times New Roman" w:hAnsi="Times New Roman" w:eastAsia="方正仿宋_GBK" w:cs="Times New Roman"/>
          <w:sz w:val="32"/>
          <w:szCs w:val="32"/>
        </w:rPr>
        <w:t>公示不少于7天。公示面积与签订协议面积不一致的需经土地权利人签字确认。</w:t>
      </w:r>
      <w:r>
        <w:rPr>
          <w:rFonts w:hint="default" w:ascii="Times New Roman" w:hAnsi="Times New Roman" w:eastAsia="方正仿宋_GBK" w:cs="Times New Roman"/>
          <w:bCs/>
          <w:sz w:val="32"/>
          <w:szCs w:val="32"/>
        </w:rPr>
        <w:t>公示无异议的项目按照本办法第二十条规定办理注销登记手续后，由区县局印制建设用地整理合格证，证载公示内容。</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val="0"/>
        <w:topLinePunct w:val="0"/>
        <w:autoSpaceDE/>
        <w:autoSpaceDN/>
        <w:bidi w:val="0"/>
        <w:adjustRightInd/>
        <w:snapToGrid/>
        <w:spacing w:line="52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bCs/>
          <w:sz w:val="32"/>
          <w:szCs w:val="32"/>
        </w:rPr>
        <w:t>第五章  规范管理</w:t>
      </w:r>
    </w:p>
    <w:p>
      <w:pPr>
        <w:keepNext w:val="0"/>
        <w:keepLines w:val="0"/>
        <w:pageBreakBefore w:val="0"/>
        <w:widowControl w:val="0"/>
        <w:shd w:val="clear" w:color="auto" w:fill="FFFFFF"/>
        <w:kinsoku/>
        <w:wordWrap/>
        <w:overflowPunct w:val="0"/>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土地权利人委托的单位持不动产权证书原件、注销登记委托书原件、注销登记申请书原件等资料向区县不动产登记机构依法申请注销登记。</w:t>
      </w:r>
    </w:p>
    <w:p>
      <w:pPr>
        <w:overflowPunct w:val="0"/>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黑体_GBK" w:cs="Times New Roman"/>
          <w:sz w:val="32"/>
          <w:szCs w:val="32"/>
        </w:rPr>
        <w:t>第二十一条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复垦土地权利人涉及新建房屋占地</w:t>
      </w:r>
      <w:r>
        <w:rPr>
          <w:rFonts w:hint="default" w:ascii="Times New Roman" w:hAnsi="Times New Roman" w:eastAsia="方正仿宋_GBK" w:cs="Times New Roman"/>
          <w:bCs/>
          <w:sz w:val="32"/>
          <w:szCs w:val="32"/>
        </w:rPr>
        <w:t>的，区县局应据实抵扣复垦指标。</w:t>
      </w:r>
    </w:p>
    <w:p>
      <w:pPr>
        <w:overflowPunct w:val="0"/>
        <w:autoSpaceDE w:val="0"/>
        <w:autoSpaceDN w:val="0"/>
        <w:adjustRightIn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第二十二条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国有建设用地复垦后的土地原则上由原土地权利人负责管护利用，也可由原土地权利人与当地乡镇（街道）或其他国有单位签订协议，委托管护利用。</w:t>
      </w:r>
    </w:p>
    <w:p>
      <w:pPr>
        <w:overflowPunct w:val="0"/>
        <w:autoSpaceDE w:val="0"/>
        <w:autoSpaceDN w:val="0"/>
        <w:adjustRightIn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各区县局应将复垦农户信息及地块位置信息共享给农业农村部门、乡镇（街道）。</w:t>
      </w:r>
    </w:p>
    <w:p>
      <w:pPr>
        <w:overflowPunct w:val="0"/>
        <w:autoSpaceDE w:val="0"/>
        <w:autoSpaceDN w:val="0"/>
        <w:adjustRightIn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第二十三条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区县局作为项目档案管理的责任单位，负责复垦全过程资料的保管和利用工作。市局负责前期审查结果单、指标核定证书等指标核定相关资料的管理。</w:t>
      </w:r>
    </w:p>
    <w:p>
      <w:pPr>
        <w:overflowPunct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第二十四条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参与施工及项目管理的相关单位在项目实施中要严格遵守安全生产管理规定。区县局负责行政区内政策宣传与区县审查情况解答，减少信访纠纷，负责行政区内行业安全生产监督管理具体工作，配合乡镇（街道）和安全监督管理部门抓好安全生产工作。</w:t>
      </w:r>
    </w:p>
    <w:p>
      <w:pPr>
        <w:overflowPunct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第二十五条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参与项目管理的相关工作人员应严守廉洁纪律，对存在违法违纪行为的，按照有关规定处理</w:t>
      </w:r>
      <w:r>
        <w:rPr>
          <w:rFonts w:hint="default" w:ascii="Times New Roman" w:hAnsi="Times New Roman" w:eastAsia="方正仿宋_GBK" w:cs="Times New Roman"/>
          <w:color w:val="000000"/>
          <w:sz w:val="32"/>
          <w:szCs w:val="32"/>
        </w:rPr>
        <w:t>。各区县局要加强对技术服务单位、施工单位、监理单位的管理，将工作质量差、不负责任的单位纳入负面管控清单。</w:t>
      </w:r>
    </w:p>
    <w:p>
      <w:pPr>
        <w:overflowPunct w:val="0"/>
        <w:spacing w:line="560" w:lineRule="exact"/>
        <w:ind w:firstLine="640" w:firstLineChars="200"/>
        <w:rPr>
          <w:rFonts w:hint="default" w:ascii="Times New Roman" w:hAnsi="Times New Roman" w:eastAsia="仿宋_GB2312" w:cs="Times New Roman"/>
          <w:color w:val="002060"/>
          <w:sz w:val="32"/>
          <w:szCs w:val="32"/>
        </w:rPr>
      </w:pPr>
    </w:p>
    <w:p>
      <w:pPr>
        <w:overflowPunct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第六章</w:t>
      </w:r>
      <w:r>
        <w:rPr>
          <w:rFonts w:hint="eastAsia" w:eastAsia="方正黑体_GBK" w:cs="Times New Roman"/>
          <w:sz w:val="32"/>
          <w:szCs w:val="32"/>
          <w:lang w:val="en-US" w:eastAsia="zh-CN"/>
        </w:rPr>
        <w:t xml:space="preserve">  </w:t>
      </w:r>
      <w:r>
        <w:rPr>
          <w:rFonts w:hint="default" w:ascii="Times New Roman" w:hAnsi="Times New Roman" w:eastAsia="方正黑体_GBK" w:cs="Times New Roman"/>
          <w:sz w:val="32"/>
          <w:szCs w:val="32"/>
        </w:rPr>
        <w:t>附则</w:t>
      </w:r>
    </w:p>
    <w:p>
      <w:pPr>
        <w:spacing w:line="600" w:lineRule="exact"/>
        <w:ind w:firstLine="640" w:firstLineChars="200"/>
        <w:rPr>
          <w:rFonts w:hint="eastAsia" w:eastAsia="方正仿宋_GBK" w:cs="Times New Roman"/>
          <w:sz w:val="32"/>
          <w:szCs w:val="32"/>
          <w:lang w:eastAsia="zh-CN"/>
        </w:rPr>
      </w:pPr>
      <w:r>
        <w:rPr>
          <w:rFonts w:hint="default" w:ascii="Times New Roman" w:hAnsi="Times New Roman" w:eastAsia="方正仿宋_GBK" w:cs="Times New Roman"/>
          <w:sz w:val="32"/>
          <w:szCs w:val="32"/>
        </w:rPr>
        <w:t>本办法自2022年2月1日起执行，有效期5年。原有规定与本办法不一致的，以本办法为准</w:t>
      </w:r>
      <w:r>
        <w:rPr>
          <w:rFonts w:hint="eastAsia" w:eastAsia="方正仿宋_GBK" w:cs="Times New Roman"/>
          <w:sz w:val="32"/>
          <w:szCs w:val="32"/>
          <w:lang w:eastAsia="zh-CN"/>
        </w:rPr>
        <w:t>。</w:t>
      </w:r>
    </w:p>
    <w:p>
      <w:pPr>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spacing w:line="600" w:lineRule="exact"/>
        <w:rPr>
          <w:rFonts w:hint="default" w:ascii="Times New Roman" w:hAnsi="Times New Roman" w:eastAsia="方正仿宋简体" w:cs="Times New Roman"/>
          <w:sz w:val="33"/>
          <w:szCs w:val="33"/>
        </w:rPr>
      </w:pPr>
    </w:p>
    <w:p>
      <w:pPr>
        <w:spacing w:line="1200" w:lineRule="exact"/>
        <w:jc w:val="distribute"/>
        <w:rPr>
          <w:rFonts w:hint="default" w:ascii="Times New Roman" w:hAnsi="Times New Roman" w:eastAsia="方正大标宋简体" w:cs="Times New Roman"/>
          <w:snapToGrid w:val="0"/>
          <w:color w:val="FF0000"/>
          <w:spacing w:val="40"/>
          <w:w w:val="60"/>
          <w:kern w:val="0"/>
          <w:sz w:val="120"/>
          <w:szCs w:val="120"/>
        </w:rPr>
      </w:pPr>
      <w:r>
        <w:rPr>
          <w:rFonts w:hint="default" w:ascii="Times New Roman" w:hAnsi="Times New Roman" w:eastAsia="方正大标宋简体" w:cs="Times New Roman"/>
          <w:snapToGrid w:val="0"/>
          <w:color w:val="FF0000"/>
          <w:spacing w:val="40"/>
          <w:w w:val="60"/>
          <w:kern w:val="0"/>
          <w:sz w:val="120"/>
          <w:szCs w:val="120"/>
        </w:rPr>
        <w:t>重庆市规划和自然资源局</w:t>
      </w:r>
    </w:p>
    <w:p>
      <w:pPr>
        <w:snapToGrid w:val="0"/>
        <w:spacing w:line="240" w:lineRule="exact"/>
        <w:ind w:firstLine="641"/>
        <w:jc w:val="right"/>
        <w:rPr>
          <w:rFonts w:hint="default" w:ascii="Times New Roman" w:hAnsi="Times New Roman" w:eastAsia="方正仿宋_GBK" w:cs="Times New Roman"/>
          <w:snapToGrid w:val="0"/>
          <w:kern w:val="0"/>
          <w:sz w:val="32"/>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-56515</wp:posOffset>
                </wp:positionH>
                <wp:positionV relativeFrom="paragraph">
                  <wp:posOffset>45720</wp:posOffset>
                </wp:positionV>
                <wp:extent cx="5819140" cy="3175"/>
                <wp:effectExtent l="0" t="28575" r="10160" b="444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5819140" cy="3175"/>
                        </a:xfrm>
                        <a:prstGeom prst="line">
                          <a:avLst/>
                        </a:prstGeom>
                        <a:noFill/>
                        <a:ln w="57150" cmpd="thinThick">
                          <a:solidFill>
                            <a:srgbClr val="FF0000"/>
                          </a:solidFill>
                          <a:round/>
                        </a:ln>
                        <a:effectLst/>
                      </wps:spPr>
                      <wps:bodyPr/>
                    </wps:wsp>
                  </a:graphicData>
                </a:graphic>
              </wp:anchor>
            </w:drawing>
          </mc:Choice>
          <mc:Fallback>
            <w:pict>
              <v:line id="_x0000_s1026" o:spid="_x0000_s1026" o:spt="20" style="position:absolute;left:0pt;flip:y;margin-left:-4.45pt;margin-top:3.6pt;height:0.25pt;width:458.2pt;z-index:251661312;mso-width-relative:page;mso-height-relative:page;" filled="f" stroked="t" coordsize="21600,21600" o:gfxdata="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4Zyy9YAAAAGAQAADwAAAAAAAAABACAAAAAiAAAAZHJzL2Rvd25y&#10;ZXYueG1sUEsBAhQAFAAAAAgAh07iQN6dKCYAAgAA1wMAAA4AAAAAAAAAAQAgAAAAJQEAAGRycy9l&#10;Mm9Eb2MueG1sUEsFBgAAAAAGAAYAWQEAAJcFAAAAAA==&#10;">
                <v:fill on="f" focussize="0,0"/>
                <v:stroke weight="4.5pt" color="#FF0000" linestyle="thinThick" joinstyle="round"/>
                <v:imagedata o:title=""/>
                <o:lock v:ext="edit" aspectratio="f"/>
              </v:line>
            </w:pict>
          </mc:Fallback>
        </mc:AlternateContent>
      </w:r>
    </w:p>
    <w:p>
      <w:pPr>
        <w:overflowPunct w:val="0"/>
        <w:adjustRightInd w:val="0"/>
        <w:snapToGrid w:val="0"/>
        <w:spacing w:line="620" w:lineRule="exact"/>
        <w:jc w:val="right"/>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渝规资〔2022〕357号</w:t>
      </w:r>
    </w:p>
    <w:p>
      <w:pPr>
        <w:overflowPunct w:val="0"/>
        <w:adjustRightInd w:val="0"/>
        <w:snapToGrid w:val="0"/>
        <w:spacing w:line="600" w:lineRule="exact"/>
        <w:ind w:left="-319" w:leftChars="-152"/>
        <w:rPr>
          <w:rFonts w:hint="default" w:ascii="Times New Roman" w:hAnsi="Times New Roman" w:eastAsia="方正仿宋_GBK" w:cs="Times New Roman"/>
          <w:snapToGrid w:val="0"/>
          <w:kern w:val="0"/>
          <w:sz w:val="44"/>
        </w:rPr>
      </w:pPr>
    </w:p>
    <w:p>
      <w:pPr>
        <w:overflowPunct w:val="0"/>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重庆市规划和自然资源局</w:t>
      </w:r>
    </w:p>
    <w:p>
      <w:pPr>
        <w:overflowPunct w:val="0"/>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关于印发</w:t>
      </w:r>
      <w:bookmarkStart w:id="0" w:name="_Hlk103161080"/>
      <w:r>
        <w:rPr>
          <w:rFonts w:hint="default" w:ascii="Times New Roman" w:hAnsi="Times New Roman" w:eastAsia="方正小标宋_GBK" w:cs="Times New Roman"/>
          <w:bCs/>
          <w:sz w:val="44"/>
          <w:szCs w:val="44"/>
        </w:rPr>
        <w:t>《重庆市农村建设用地复垦项目</w:t>
      </w:r>
    </w:p>
    <w:p>
      <w:pPr>
        <w:overflowPunct w:val="0"/>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管理办法实施细则》</w:t>
      </w:r>
      <w:bookmarkEnd w:id="0"/>
      <w:r>
        <w:rPr>
          <w:rFonts w:hint="default" w:ascii="Times New Roman" w:hAnsi="Times New Roman" w:eastAsia="方正小标宋_GBK" w:cs="Times New Roman"/>
          <w:bCs/>
          <w:sz w:val="44"/>
          <w:szCs w:val="44"/>
        </w:rPr>
        <w:t>的通知</w:t>
      </w:r>
    </w:p>
    <w:p>
      <w:pPr>
        <w:overflowPunct w:val="0"/>
        <w:spacing w:line="600" w:lineRule="exact"/>
        <w:jc w:val="center"/>
        <w:rPr>
          <w:rFonts w:hint="default" w:ascii="Times New Roman" w:hAnsi="Times New Roman" w:eastAsia="方正仿宋_GBK" w:cs="Times New Roman"/>
          <w:bCs/>
          <w:sz w:val="32"/>
          <w:szCs w:val="32"/>
        </w:rPr>
      </w:pPr>
    </w:p>
    <w:p>
      <w:pPr>
        <w:overflowPunct w:val="0"/>
        <w:spacing w:line="600" w:lineRule="exact"/>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各区县（自治县，含西部科学城重庆高新区、万盛经开区）规划自然资源局，市国土整治中心：</w:t>
      </w:r>
    </w:p>
    <w:p>
      <w:pPr>
        <w:overflowPunct w:val="0"/>
        <w:spacing w:line="600" w:lineRule="exact"/>
        <w:ind w:firstLine="640" w:firstLineChars="200"/>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现将《重庆市农村建设用地复垦项目管理办法实施细则》印发给你们，请遵照执行。</w:t>
      </w:r>
    </w:p>
    <w:p>
      <w:pPr>
        <w:overflowPunct w:val="0"/>
        <w:spacing w:line="600" w:lineRule="exact"/>
        <w:ind w:firstLine="640" w:firstLineChars="200"/>
        <w:jc w:val="left"/>
        <w:rPr>
          <w:rFonts w:hint="default" w:ascii="Times New Roman" w:hAnsi="Times New Roman" w:eastAsia="方正仿宋_GBK" w:cs="Times New Roman"/>
          <w:bCs/>
          <w:sz w:val="32"/>
          <w:szCs w:val="32"/>
        </w:rPr>
      </w:pPr>
    </w:p>
    <w:p>
      <w:pPr>
        <w:overflowPunct w:val="0"/>
        <w:spacing w:line="600" w:lineRule="exact"/>
        <w:ind w:firstLine="640" w:firstLineChars="200"/>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附件：《重庆市农村建设用地复垦项目管理办法实施细则》</w:t>
      </w:r>
    </w:p>
    <w:p>
      <w:pPr>
        <w:overflowPunct w:val="0"/>
        <w:spacing w:line="600" w:lineRule="exact"/>
        <w:ind w:firstLine="640" w:firstLineChars="200"/>
        <w:jc w:val="left"/>
        <w:rPr>
          <w:rFonts w:hint="default" w:ascii="Times New Roman" w:hAnsi="Times New Roman" w:eastAsia="方正仿宋_GBK" w:cs="Times New Roman"/>
          <w:bCs/>
          <w:sz w:val="32"/>
          <w:szCs w:val="32"/>
        </w:rPr>
      </w:pPr>
    </w:p>
    <w:p>
      <w:pPr>
        <w:overflowPunct w:val="0"/>
        <w:spacing w:line="600" w:lineRule="exact"/>
        <w:ind w:firstLine="640" w:firstLineChars="200"/>
        <w:jc w:val="left"/>
        <w:rPr>
          <w:rFonts w:hint="default" w:ascii="Times New Roman" w:hAnsi="Times New Roman" w:eastAsia="方正仿宋_GBK" w:cs="Times New Roman"/>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重庆市规划和自然资源局</w:t>
      </w:r>
    </w:p>
    <w:p>
      <w:pPr>
        <w:pStyle w:val="3"/>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w:t>
      </w:r>
      <w:r>
        <w:rPr>
          <w:rFonts w:hint="eastAsia"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 xml:space="preserve">       2022年6月16日</w:t>
      </w:r>
    </w:p>
    <w:p>
      <w:pPr>
        <w:pStyle w:val="4"/>
        <w:rPr>
          <w:rFonts w:hint="default" w:ascii="Times New Roman" w:hAnsi="Times New Roman" w:eastAsia="方正仿宋_GBK" w:cs="Times New Roman"/>
          <w:bCs/>
          <w:sz w:val="32"/>
          <w:szCs w:val="32"/>
        </w:rPr>
      </w:pPr>
    </w:p>
    <w:p>
      <w:pPr>
        <w:overflowPunct w:val="0"/>
        <w:spacing w:line="58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重庆市农村建设用地复垦项目管理办法</w:t>
      </w:r>
    </w:p>
    <w:p>
      <w:pPr>
        <w:overflowPunct w:val="0"/>
        <w:spacing w:line="58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实施细则</w:t>
      </w:r>
    </w:p>
    <w:p>
      <w:pPr>
        <w:overflowPunct w:val="0"/>
        <w:spacing w:line="580" w:lineRule="exact"/>
        <w:jc w:val="center"/>
        <w:rPr>
          <w:rFonts w:hint="default" w:ascii="Times New Roman" w:hAnsi="Times New Roman" w:eastAsia="方正楷体_GBK" w:cs="Times New Roman"/>
          <w:bCs/>
          <w:sz w:val="32"/>
          <w:szCs w:val="32"/>
        </w:rPr>
      </w:pPr>
    </w:p>
    <w:p>
      <w:pPr>
        <w:overflowPunct w:val="0"/>
        <w:spacing w:line="580" w:lineRule="exact"/>
        <w:jc w:val="center"/>
        <w:rPr>
          <w:rFonts w:hint="default" w:ascii="Times New Roman" w:hAnsi="Times New Roman" w:eastAsia="方正小标宋_GBK" w:cs="Times New Roman"/>
          <w:bCs/>
          <w:sz w:val="44"/>
          <w:szCs w:val="44"/>
        </w:rPr>
      </w:pPr>
      <w:r>
        <w:rPr>
          <w:rFonts w:hint="default" w:ascii="Times New Roman" w:hAnsi="Times New Roman" w:eastAsia="方正黑体_GBK" w:cs="Times New Roman"/>
          <w:sz w:val="32"/>
          <w:szCs w:val="32"/>
        </w:rPr>
        <w:t>第一章  总则</w:t>
      </w:r>
    </w:p>
    <w:p>
      <w:pPr>
        <w:overflowPunct w:val="0"/>
        <w:spacing w:line="58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 xml:space="preserve">第一条 </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为进一步规范重庆市农村建设用地复垦项目（以下简称“项目”）管理，确保复垦真实性，切实保障土地权利人合法权益，助推乡村振兴，依据《重庆市农村建设用地复垦项目管理办法》（渝规资规范〔2021〕8号）（以下简称“《办法》”）制定本细则。</w:t>
      </w:r>
    </w:p>
    <w:p>
      <w:pPr>
        <w:overflowPunct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重庆市农村建设用地复垦项目按照“区县管项目、市级管指标”的原则管理。复垦形成的指标在重庆市新增耕地核定监测监管系统（以下简称“核定系统”）中核定。项目实施情况在重庆市国土整治项目管理系统（以下简称“项目系统”）中报备。</w:t>
      </w:r>
    </w:p>
    <w:p>
      <w:pPr>
        <w:overflowPunct w:val="0"/>
        <w:spacing w:line="58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黑体_GBK" w:cs="Times New Roman"/>
          <w:sz w:val="32"/>
          <w:szCs w:val="32"/>
        </w:rPr>
        <w:t xml:space="preserve">第三条 </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市规划自然资源主管部门（以下简称“市局”）依法履行全市农村建设用地复垦项目行业主管部门的行政管理和监督职责，负责制定复垦政策和年度计划，核定复垦指标。</w:t>
      </w:r>
    </w:p>
    <w:p>
      <w:pPr>
        <w:overflowPunct w:val="0"/>
        <w:autoSpaceDE w:val="0"/>
        <w:autoSpaceDN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重庆市国土整治中心（以下简称“市中心”）负责指标核定技术审查，对市级技术审查结果负责。负责完善农村建设用地复垦技术标准体系。负责项目实施监管，</w:t>
      </w:r>
      <w:r>
        <w:rPr>
          <w:rFonts w:hint="default" w:ascii="Times New Roman" w:hAnsi="Times New Roman" w:eastAsia="方正仿宋_GBK" w:cs="Times New Roman"/>
          <w:bCs/>
          <w:sz w:val="32"/>
          <w:szCs w:val="32"/>
        </w:rPr>
        <w:t>指导区县开展行</w:t>
      </w:r>
      <w:r>
        <w:rPr>
          <w:rFonts w:hint="default" w:ascii="Times New Roman" w:hAnsi="Times New Roman" w:eastAsia="方正仿宋_GBK" w:cs="Times New Roman"/>
          <w:sz w:val="32"/>
          <w:szCs w:val="32"/>
        </w:rPr>
        <w:t>业安全监管、执行年度计划等工作，在技术标准制定、工程实施管理、中介机构管理等方面对区县国土整治机构进行服务和指导。负责审计、督察、巡视等发现问题核实整改市级工作，督导区县开展具体整改工作。负责国家信息系统报备核实、复垦地块与国土变更调查衔接市级工作。</w:t>
      </w:r>
    </w:p>
    <w:p>
      <w:pPr>
        <w:overflowPunct w:val="0"/>
        <w:autoSpaceDE w:val="0"/>
        <w:autoSpaceDN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自治县）规划自然资源主管部门（以下简称“区县局”）依法履行本行政区域内农村建设用地复垦项目的行政管理和监督职责，对项目管理和指标真实性负主体责任。负责对乡镇人民政府、街道办事处（以下简称“乡镇（街道）”）、项目实施主体等进行培训、监督、指导。负责本行政区域内项目安全生产监督管理。组织做好本行政区域内审计、督察、巡视等发现问题的核实整改，复垦地块国土变更调查等工作。</w:t>
      </w:r>
    </w:p>
    <w:p>
      <w:pPr>
        <w:overflowPunct w:val="0"/>
        <w:autoSpaceDE w:val="0"/>
        <w:autoSpaceDN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自治县）国土整治机构（以下简称“区县中心”）负责本行政区域内农村建设用地复垦项目管理的技术性和事务性工作，对复垦项目管理、指标真实性负直接责任。负责管理和指导中介服务机构，统筹各项目参与服务方协同实施复垦工程。做好审计、督察、巡视中指出问题的核实整改具体工作。</w:t>
      </w:r>
    </w:p>
    <w:p>
      <w:pPr>
        <w:overflowPunct w:val="0"/>
        <w:spacing w:line="580" w:lineRule="exact"/>
        <w:jc w:val="center"/>
        <w:rPr>
          <w:rFonts w:hint="default" w:ascii="Times New Roman" w:hAnsi="Times New Roman" w:eastAsia="方正黑体_GBK" w:cs="Times New Roman"/>
          <w:sz w:val="32"/>
          <w:szCs w:val="32"/>
        </w:rPr>
      </w:pPr>
    </w:p>
    <w:p>
      <w:pPr>
        <w:overflowPunct w:val="0"/>
        <w:spacing w:line="580" w:lineRule="exact"/>
        <w:jc w:val="center"/>
        <w:rPr>
          <w:rFonts w:hint="default" w:ascii="Times New Roman" w:hAnsi="Times New Roman" w:eastAsia="方正小标宋_GBK" w:cs="Times New Roman"/>
          <w:bCs/>
          <w:sz w:val="44"/>
          <w:szCs w:val="44"/>
        </w:rPr>
      </w:pPr>
      <w:r>
        <w:rPr>
          <w:rFonts w:hint="default" w:ascii="Times New Roman" w:hAnsi="Times New Roman" w:eastAsia="方正黑体_GBK" w:cs="Times New Roman"/>
          <w:sz w:val="32"/>
          <w:szCs w:val="32"/>
        </w:rPr>
        <w:t>第二章  复垦前期工作</w:t>
      </w:r>
    </w:p>
    <w:p>
      <w:pPr>
        <w:shd w:val="clear" w:color="auto" w:fill="FFFFFF"/>
        <w:overflowPunct w:val="0"/>
        <w:spacing w:line="58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前期工作内容包括复垦申请受理、复垦地块复垦资格审查，前期调查、项目组装及实施方案编制、复垦指标前期审查。</w:t>
      </w:r>
    </w:p>
    <w:p>
      <w:pPr>
        <w:shd w:val="clear" w:color="auto" w:fill="FFFFFF"/>
        <w:overflowPunct w:val="0"/>
        <w:spacing w:line="58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第四条 </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按照《办法》规定，区县局对完成土地权利人复垦申请及乡镇（街道）复垦条件审查的地块开展复垦资格审查工作。申请复垦的土地现状为建设用地，符合国土变更调查，权属清晰，具有合法权属证明。区县局在开展资格审查工作时可同步开展前期调查工作，综合判断是否具备复垦资格。区县局审查通过后出具复垦资格审定意见。</w:t>
      </w:r>
    </w:p>
    <w:p>
      <w:pPr>
        <w:shd w:val="clear" w:color="auto" w:fill="FFFFFF"/>
        <w:overflowPunct w:val="0"/>
        <w:spacing w:line="58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第五条 </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项目实施主体前期调查以最新国土变更调查建设用地图斑为基础，结合实地情况，实事求是确定复垦范围、采集现场照片。涉及相邻关系人的，应由项目实施主体组织乡镇（街道）、集体经济组织、土地权利人、相邻关系人和技术服务单位确认权属边界，开展1:500现状测绘。</w:t>
      </w:r>
    </w:p>
    <w:p>
      <w:pPr>
        <w:shd w:val="clear" w:color="auto" w:fill="FFFFFF"/>
        <w:overflowPunct w:val="0"/>
        <w:spacing w:line="580" w:lineRule="exact"/>
        <w:ind w:firstLine="640" w:firstLineChars="200"/>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复垦指标认定以建设用地图斑范围为面积控制，土地权利人分配面积按实地权属边界确定，指标认定面积大于土地权利人分配面积的部分由各区县自行规定分配方式。</w:t>
      </w:r>
    </w:p>
    <w:p>
      <w:pPr>
        <w:overflowPunct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第六条 </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项目实施主体结合前期调查成果合理确定地块个数组装项目、编制实施方案。农村建设用地复垦可与全域土地综合整治、土地开发整理项目等项目一并实施。</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第七条 </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项目实施主体完成实施方案后向区县局申请复垦指标前期审查，区县局对复垦地块范围及复垦指标准确性进行初审，合格项目录入核定系统中提请市局开展市级前期审查。在申请复垦指标前期审查时，实施方案可不编制工程设计及预算，但需明确复垦范围内规划复垦地类及复垦指标情况。</w:t>
      </w:r>
    </w:p>
    <w:p>
      <w:pPr>
        <w:overflowPunct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市中心应用核定系统对申请指标前期审查项目的资料完整性、复垦地块范围及复垦指标准确性开展技术审查。市中心对合格项目出具前期技术审查意见，经市局审定后印发前期审查结果单。</w:t>
      </w:r>
    </w:p>
    <w:p>
      <w:pPr>
        <w:overflowPunct w:val="0"/>
        <w:spacing w:line="580" w:lineRule="exact"/>
        <w:jc w:val="center"/>
        <w:rPr>
          <w:rFonts w:hint="default" w:ascii="Times New Roman" w:hAnsi="Times New Roman" w:eastAsia="方正黑体_GBK" w:cs="Times New Roman"/>
          <w:sz w:val="32"/>
          <w:szCs w:val="32"/>
        </w:rPr>
      </w:pPr>
    </w:p>
    <w:p>
      <w:pPr>
        <w:overflowPunct w:val="0"/>
        <w:spacing w:line="58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项目组织实施</w:t>
      </w:r>
    </w:p>
    <w:p>
      <w:pPr>
        <w:overflowPunct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项目组织实施工作包括公示复垦面积、签订委托协议、完善实施方案、项目立项、施工、变更、验收及签订后期管护协议等工作。</w:t>
      </w:r>
    </w:p>
    <w:p>
      <w:pPr>
        <w:overflowPunct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项目实施主体依据前期审查结果及复垦委托协议情况完善实施方案后向区县局申请项目立项，区县局开展实施方案审查，对审查合格项目出具立项文件。区县中心应将取得立项文件的项目复垦申请材料、实施方案、公示资料及影像、复垦委托协议、立项文件、前期技术服务单位等资料信息录入项目系统。</w:t>
      </w:r>
    </w:p>
    <w:p>
      <w:pPr>
        <w:overflowPunct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 xml:space="preserve"> 项目实施主体对完成立项的项目按规定先确定监理单位、后确定施工单位，签订合同。参与施工单位应严格按照合同约定施工，确保实施到位，施工过程中严格遵守安全生产管理规定。监理单位要严格遵照签订的监理合同履行职责，加强项目建设的安全、质量、进度管理。区县局应做好施工过程监管，督促施工进度、加强工程质量管控、做好行业安全监管。市中心在项目建设过程中指导区县局开展行业安全监管、管控施工进度、规范工程管理，不定期开展检查，针对发现问题提出整改意见，指导区县规范管理。</w:t>
      </w:r>
    </w:p>
    <w:p>
      <w:pPr>
        <w:overflowPunct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项目工期由各区县根据实际情况合理确定，除不可抗力因素影响外，原则上控制在90天以内。</w:t>
      </w:r>
    </w:p>
    <w:p>
      <w:pPr>
        <w:overflowPunct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区县中心将已开工项目的监理合同与施工合同、监理单位与施工单位信息录入项目系统。</w:t>
      </w:r>
    </w:p>
    <w:p>
      <w:pPr>
        <w:overflowPunct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第十条 </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因土地权利人放弃复垦、规划设计不合理或施工现场发生变化需要变更的，由施工单位向项目实施主体提出申请。</w:t>
      </w:r>
    </w:p>
    <w:p>
      <w:pPr>
        <w:overflowPunct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仅涉及土地权利人放弃复垦的变更，由项目实施主体完成变更方案向区县局申请变更。</w:t>
      </w:r>
    </w:p>
    <w:p>
      <w:pPr>
        <w:overflowPunct w:val="0"/>
        <w:spacing w:line="580" w:lineRule="exact"/>
        <w:ind w:firstLine="640" w:firstLineChars="200"/>
        <w:rPr>
          <w:rFonts w:hint="default" w:ascii="Times New Roman" w:hAnsi="Times New Roman" w:eastAsia="方正仿宋_GBK" w:cs="Times New Roman"/>
          <w:sz w:val="32"/>
          <w:szCs w:val="32"/>
        </w:rPr>
      </w:pPr>
      <w:bookmarkStart w:id="1" w:name="_Hlk95685482"/>
      <w:r>
        <w:rPr>
          <w:rFonts w:hint="default" w:ascii="Times New Roman" w:hAnsi="Times New Roman" w:eastAsia="方正仿宋_GBK" w:cs="Times New Roman"/>
          <w:sz w:val="32"/>
          <w:szCs w:val="32"/>
        </w:rPr>
        <w:t>涉及因规划设计不合理或施工现场发生变化需要变更</w:t>
      </w:r>
      <w:bookmarkEnd w:id="1"/>
      <w:r>
        <w:rPr>
          <w:rFonts w:hint="default" w:ascii="Times New Roman" w:hAnsi="Times New Roman" w:eastAsia="方正仿宋_GBK" w:cs="Times New Roman"/>
          <w:sz w:val="32"/>
          <w:szCs w:val="32"/>
        </w:rPr>
        <w:t>的，项目实施主体组织技术服务单位、监理单位、施工单位论证，论证通过后完成变更方案向区县局申请变更。</w:t>
      </w:r>
    </w:p>
    <w:p>
      <w:pPr>
        <w:overflowPunct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区县局开展变更方案审查，对审查合格项目出具变更文件。</w:t>
      </w:r>
    </w:p>
    <w:p>
      <w:pPr>
        <w:overflowPunct w:val="0"/>
        <w:spacing w:line="580" w:lineRule="exact"/>
        <w:ind w:firstLine="627" w:firstLineChars="196"/>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第十一条 </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施工单位对照施工合同、实施方案（变更方案）对每个地块的实施面积、工程数量质量、复垦土地质量进行自查，合格后报项目实施主体初步验收。项目实施主体初步验收合格的项目开展竣工测绘、编制竣工验收资料报区县局组织相关单位对项目所有地块按照《办法》第十五条规定开展现场竣工验收，对符合验收合格要求的项目出具竣工验收文件。</w:t>
      </w:r>
    </w:p>
    <w:p>
      <w:pPr>
        <w:overflowPunct w:val="0"/>
        <w:spacing w:line="580" w:lineRule="exact"/>
        <w:ind w:firstLine="627" w:firstLineChars="196"/>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第十二条 </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项目验收合格后，区县局应及时与乡镇（街道）或国有建设用地权利人签订后期管护协议，落实管护责任，明确管护经费。</w:t>
      </w:r>
    </w:p>
    <w:p>
      <w:pPr>
        <w:overflowPunct w:val="0"/>
        <w:spacing w:line="58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指标核定</w:t>
      </w:r>
    </w:p>
    <w:p>
      <w:pPr>
        <w:overflowPunct w:val="0"/>
        <w:spacing w:line="580" w:lineRule="exact"/>
        <w:ind w:firstLine="640" w:firstLineChars="200"/>
        <w:rPr>
          <w:rFonts w:hint="default" w:ascii="Times New Roman" w:hAnsi="Times New Roman" w:eastAsia="方正楷体_GBK" w:cs="Times New Roman"/>
          <w:bCs/>
          <w:sz w:val="32"/>
          <w:szCs w:val="32"/>
        </w:rPr>
      </w:pPr>
      <w:r>
        <w:rPr>
          <w:rFonts w:hint="default" w:ascii="Times New Roman" w:hAnsi="Times New Roman" w:eastAsia="方正仿宋_GBK" w:cs="Times New Roman"/>
          <w:sz w:val="32"/>
          <w:szCs w:val="32"/>
        </w:rPr>
        <w:t>指标核定工作包括区县局初审复垦指标、市级核定指标、区县局开展复垦面积分配及公示、印制建设用地整理合格证。</w:t>
      </w:r>
    </w:p>
    <w:p>
      <w:pPr>
        <w:overflowPunct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 xml:space="preserve">第十三条 </w:t>
      </w:r>
      <w:r>
        <w:rPr>
          <w:rFonts w:hint="default" w:ascii="Times New Roman" w:hAnsi="Times New Roman" w:eastAsia="方正黑体_GBK" w:cs="Times New Roman"/>
          <w:bCs/>
          <w:sz w:val="32"/>
          <w:szCs w:val="32"/>
          <w:lang w:val="en-US" w:eastAsia="zh-CN"/>
        </w:rPr>
        <w:t xml:space="preserve"> </w:t>
      </w:r>
      <w:r>
        <w:rPr>
          <w:rFonts w:hint="default" w:ascii="Times New Roman" w:hAnsi="Times New Roman" w:eastAsia="方正仿宋_GBK" w:cs="Times New Roman"/>
          <w:sz w:val="32"/>
          <w:szCs w:val="32"/>
        </w:rPr>
        <w:t>项目</w:t>
      </w:r>
      <w:r>
        <w:rPr>
          <w:rFonts w:hint="default" w:ascii="Times New Roman" w:hAnsi="Times New Roman" w:eastAsia="方正仿宋_GBK" w:cs="Times New Roman"/>
          <w:bCs/>
          <w:sz w:val="32"/>
          <w:szCs w:val="32"/>
        </w:rPr>
        <w:t>实施主体在初步验收合格后即编制复垦指标核定成果</w:t>
      </w:r>
      <w:r>
        <w:rPr>
          <w:rFonts w:hint="default" w:ascii="Times New Roman" w:hAnsi="Times New Roman" w:eastAsia="方正仿宋_GBK" w:cs="Times New Roman"/>
          <w:sz w:val="32"/>
          <w:szCs w:val="32"/>
        </w:rPr>
        <w:t>报区县局同步开展指标核定初审与项目竣工验收</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rPr>
        <w:t>合格项目由区县局录入核定系统提请市级指标核定。</w:t>
      </w:r>
    </w:p>
    <w:p>
      <w:pPr>
        <w:overflowPunct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 xml:space="preserve">第十四条 </w:t>
      </w:r>
      <w:r>
        <w:rPr>
          <w:rFonts w:hint="default" w:ascii="Times New Roman" w:hAnsi="Times New Roman" w:eastAsia="方正黑体_GBK" w:cs="Times New Roman"/>
          <w:bCs/>
          <w:sz w:val="32"/>
          <w:szCs w:val="32"/>
          <w:lang w:val="en-US" w:eastAsia="zh-CN"/>
        </w:rPr>
        <w:t xml:space="preserve"> </w:t>
      </w:r>
      <w:r>
        <w:rPr>
          <w:rFonts w:hint="default" w:ascii="Times New Roman" w:hAnsi="Times New Roman" w:eastAsia="方正仿宋_GBK" w:cs="Times New Roman"/>
          <w:bCs/>
          <w:sz w:val="32"/>
          <w:szCs w:val="32"/>
        </w:rPr>
        <w:t>市中心</w:t>
      </w:r>
      <w:r>
        <w:rPr>
          <w:rFonts w:hint="default" w:ascii="Times New Roman" w:hAnsi="Times New Roman" w:eastAsia="方正仿宋_GBK" w:cs="Times New Roman"/>
          <w:sz w:val="32"/>
          <w:szCs w:val="32"/>
        </w:rPr>
        <w:t>应用核定系统对</w:t>
      </w:r>
      <w:r>
        <w:rPr>
          <w:rFonts w:hint="default" w:ascii="Times New Roman" w:hAnsi="Times New Roman" w:eastAsia="方正仿宋_GBK" w:cs="Times New Roman"/>
          <w:bCs/>
          <w:sz w:val="32"/>
          <w:szCs w:val="32"/>
        </w:rPr>
        <w:t>申请指标核定项目</w:t>
      </w:r>
      <w:r>
        <w:rPr>
          <w:rFonts w:hint="default" w:ascii="Times New Roman" w:hAnsi="Times New Roman" w:eastAsia="方正仿宋_GBK" w:cs="Times New Roman"/>
          <w:sz w:val="32"/>
          <w:szCs w:val="32"/>
        </w:rPr>
        <w:t>的资料完整性、复垦地块范围及复垦指标准确性开展内外业技术审查。内业审查疑问地块应组织外业核查，外业重点对建构筑物是否拆除到位、复垦地块范围是否准确、复垦质量是否合格开展抽查。市中心对内外业技术审查</w:t>
      </w:r>
      <w:r>
        <w:rPr>
          <w:rFonts w:hint="default" w:ascii="Times New Roman" w:hAnsi="Times New Roman" w:eastAsia="方正仿宋_GBK" w:cs="Times New Roman"/>
          <w:bCs/>
          <w:sz w:val="32"/>
          <w:szCs w:val="32"/>
        </w:rPr>
        <w:t>合格的项目出具综合审查意见</w:t>
      </w:r>
      <w:r>
        <w:rPr>
          <w:rFonts w:hint="default" w:ascii="Times New Roman" w:hAnsi="Times New Roman" w:eastAsia="方正仿宋_GBK" w:cs="Times New Roman"/>
          <w:sz w:val="32"/>
          <w:szCs w:val="32"/>
        </w:rPr>
        <w:t>。</w:t>
      </w:r>
    </w:p>
    <w:p>
      <w:pPr>
        <w:overflowPunct w:val="0"/>
        <w:spacing w:line="58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黑体_GBK" w:cs="Times New Roman"/>
          <w:bCs/>
          <w:sz w:val="32"/>
          <w:szCs w:val="32"/>
        </w:rPr>
        <w:t xml:space="preserve">第十五条 </w:t>
      </w:r>
      <w:r>
        <w:rPr>
          <w:rFonts w:hint="default" w:ascii="Times New Roman" w:hAnsi="Times New Roman" w:eastAsia="方正黑体_GBK" w:cs="Times New Roman"/>
          <w:bCs/>
          <w:sz w:val="32"/>
          <w:szCs w:val="32"/>
          <w:lang w:val="en-US" w:eastAsia="zh-CN"/>
        </w:rPr>
        <w:t xml:space="preserve"> </w:t>
      </w:r>
      <w:r>
        <w:rPr>
          <w:rFonts w:hint="default" w:ascii="Times New Roman" w:hAnsi="Times New Roman" w:eastAsia="方正仿宋_GBK" w:cs="Times New Roman"/>
          <w:sz w:val="32"/>
          <w:szCs w:val="32"/>
        </w:rPr>
        <w:t>取得</w:t>
      </w:r>
      <w:r>
        <w:rPr>
          <w:rFonts w:hint="default" w:ascii="Times New Roman" w:hAnsi="Times New Roman" w:eastAsia="方正仿宋_GBK" w:cs="Times New Roman"/>
          <w:bCs/>
          <w:sz w:val="32"/>
          <w:szCs w:val="32"/>
        </w:rPr>
        <w:t>综合审查意见的项目经市局审定后核发指标核定证书，记载证书编号、减少建设用地、新增农用地、新增耕地、新增水田指标情况。</w:t>
      </w:r>
    </w:p>
    <w:p>
      <w:pPr>
        <w:overflowPunct w:val="0"/>
        <w:spacing w:line="58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第十六条</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区县局对取得指标核定证书的项目按照各区县规定完成面积分配，公示</w:t>
      </w:r>
      <w:r>
        <w:rPr>
          <w:rFonts w:hint="default" w:ascii="Times New Roman" w:hAnsi="Times New Roman" w:eastAsia="方正仿宋_GBK" w:cs="Times New Roman"/>
          <w:sz w:val="32"/>
          <w:szCs w:val="32"/>
          <w:shd w:val="clear" w:color="auto" w:fill="FFFFFF"/>
        </w:rPr>
        <w:t>涉及的土地权利人信息及面积（涉及收回、收储的记载收回、收储主体信息）不少于</w:t>
      </w:r>
      <w:r>
        <w:rPr>
          <w:rFonts w:hint="default" w:ascii="Times New Roman" w:hAnsi="Times New Roman" w:cs="Times New Roman"/>
          <w:sz w:val="32"/>
          <w:szCs w:val="32"/>
          <w:shd w:val="clear" w:color="auto" w:fill="FFFFFF"/>
        </w:rPr>
        <w:t>7</w:t>
      </w:r>
      <w:r>
        <w:rPr>
          <w:rFonts w:hint="default" w:ascii="Times New Roman" w:hAnsi="Times New Roman" w:eastAsia="方正仿宋_GBK" w:cs="Times New Roman"/>
          <w:sz w:val="32"/>
          <w:szCs w:val="32"/>
          <w:shd w:val="clear" w:color="auto" w:fill="FFFFFF"/>
        </w:rPr>
        <w:t>天</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shd w:val="clear" w:color="auto" w:fill="FFFFFF"/>
        </w:rPr>
        <w:t>公示面积与签订协议面积不一致的需经土地权利人签字确认。公示无异议的项目按规定办理注销登记手续后，由区县局印制建设用地整理合格证，证载公示内容。</w:t>
      </w:r>
    </w:p>
    <w:p>
      <w:pPr>
        <w:overflowPunct w:val="0"/>
        <w:spacing w:line="580" w:lineRule="exact"/>
        <w:jc w:val="center"/>
        <w:rPr>
          <w:rFonts w:hint="default" w:ascii="Times New Roman" w:hAnsi="Times New Roman" w:eastAsia="方正黑体_GBK" w:cs="Times New Roman"/>
          <w:bCs/>
          <w:sz w:val="32"/>
          <w:szCs w:val="32"/>
        </w:rPr>
      </w:pPr>
    </w:p>
    <w:p>
      <w:pPr>
        <w:overflowPunct w:val="0"/>
        <w:spacing w:line="580" w:lineRule="exact"/>
        <w:jc w:val="center"/>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第五章 规范管理</w:t>
      </w:r>
    </w:p>
    <w:p>
      <w:pPr>
        <w:overflowPunct w:val="0"/>
        <w:spacing w:line="58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 xml:space="preserve">第十七条 </w:t>
      </w:r>
      <w:r>
        <w:rPr>
          <w:rFonts w:hint="default" w:ascii="Times New Roman" w:hAnsi="Times New Roman" w:eastAsia="方正黑体_GBK" w:cs="Times New Roman"/>
          <w:bCs/>
          <w:sz w:val="32"/>
          <w:szCs w:val="32"/>
          <w:lang w:val="en-US" w:eastAsia="zh-CN"/>
        </w:rPr>
        <w:t xml:space="preserve"> </w:t>
      </w:r>
      <w:r>
        <w:rPr>
          <w:rFonts w:hint="default" w:ascii="Times New Roman" w:hAnsi="Times New Roman" w:eastAsia="方正仿宋_GBK" w:cs="Times New Roman"/>
          <w:sz w:val="32"/>
          <w:szCs w:val="32"/>
        </w:rPr>
        <w:t>复垦土地权利人涉及新建房屋占地的，区县局应据实抵扣复垦指标。</w:t>
      </w:r>
    </w:p>
    <w:p>
      <w:pPr>
        <w:overflowPunct w:val="0"/>
        <w:spacing w:line="58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 xml:space="preserve">第十八条 </w:t>
      </w:r>
      <w:r>
        <w:rPr>
          <w:rFonts w:hint="default" w:ascii="Times New Roman" w:hAnsi="Times New Roman" w:eastAsia="方正黑体_GBK" w:cs="Times New Roman"/>
          <w:bCs/>
          <w:sz w:val="32"/>
          <w:szCs w:val="32"/>
          <w:lang w:val="en-US" w:eastAsia="zh-CN"/>
        </w:rPr>
        <w:t xml:space="preserve"> </w:t>
      </w:r>
      <w:r>
        <w:rPr>
          <w:rFonts w:hint="default" w:ascii="Times New Roman" w:hAnsi="Times New Roman" w:eastAsia="方正仿宋_GBK" w:cs="Times New Roman"/>
          <w:sz w:val="32"/>
          <w:szCs w:val="32"/>
        </w:rPr>
        <w:t>集体建设用地复垦后的土地使用权原则不变，另有约定需调整土地使用权的按有关规定办理。国有建设用地复垦后的土地原则上由原土地权利人负责管护利用，也可由原土地权利人与当地乡镇（街道）或其他国有单位签订协议，委托管护利用。</w:t>
      </w:r>
    </w:p>
    <w:p>
      <w:pPr>
        <w:overflowPunct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第十九条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农村建设用地复垦项目管理应利用“国土调查云”采集前期调查、竣工验收及相关外业举证影像。前期调查中发现复垦地块实地为建设用地而国土调查数据漏调的应采用“国土调查云”进行外业举证，经市局调查部门确认纳入变更调查后开展后续工作。农村建设用地复垦验收合格后应及时纳入日常变更调查，市中心、区县中心应提供准确的复垦地块信息及“国土调查云”举证成果，配合开展国土变更调查工作。市局结合国土变更调查、耕地监测等成果动态掌握复垦地块情况。</w:t>
      </w:r>
    </w:p>
    <w:p>
      <w:pPr>
        <w:overflowPunct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 xml:space="preserve">第二十条 </w:t>
      </w:r>
      <w:r>
        <w:rPr>
          <w:rFonts w:hint="default" w:ascii="Times New Roman" w:hAnsi="Times New Roman" w:eastAsia="方正黑体_GBK" w:cs="Times New Roman"/>
          <w:bCs/>
          <w:sz w:val="32"/>
          <w:szCs w:val="32"/>
          <w:lang w:val="en-US" w:eastAsia="zh-CN"/>
        </w:rPr>
        <w:t xml:space="preserve"> </w:t>
      </w:r>
      <w:r>
        <w:rPr>
          <w:rFonts w:hint="default" w:ascii="Times New Roman" w:hAnsi="Times New Roman" w:eastAsia="方正仿宋_GBK" w:cs="Times New Roman"/>
          <w:sz w:val="32"/>
          <w:szCs w:val="32"/>
        </w:rPr>
        <w:t>市局应用核定系统对项目时限进行严格管控，督促区县局加快项目进度，取得前期审查结果单1年内应申请市级指标核定。市中心应在接到市局审查任务15日内提交内业技术审查情况，由市局组织或委托开展外业核实工作，市中心应在外业核实后15日内向市局提交技术审查意见。市局将对各环节派出30日未提回市局审查和未合格的项目组织会审推进会，并将项目管理情况作为评价工作质量的参考依据。市中心应用项目系统做好项目过程监管及从业单位管理，提升行业技术水平。</w:t>
      </w:r>
    </w:p>
    <w:p>
      <w:pPr>
        <w:overflowPunct w:val="0"/>
        <w:autoSpaceDE w:val="0"/>
        <w:autoSpaceDN w:val="0"/>
        <w:adjustRightIn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 xml:space="preserve">第二十一条 </w:t>
      </w:r>
      <w:r>
        <w:rPr>
          <w:rFonts w:hint="default" w:ascii="Times New Roman" w:hAnsi="Times New Roman" w:eastAsia="方正黑体_GBK" w:cs="Times New Roman"/>
          <w:bCs/>
          <w:sz w:val="32"/>
          <w:szCs w:val="32"/>
          <w:lang w:val="en-US" w:eastAsia="zh-CN"/>
        </w:rPr>
        <w:t xml:space="preserve"> </w:t>
      </w:r>
      <w:r>
        <w:rPr>
          <w:rFonts w:hint="default" w:ascii="Times New Roman" w:hAnsi="Times New Roman" w:eastAsia="方正仿宋_GBK" w:cs="Times New Roman"/>
          <w:bCs/>
          <w:sz w:val="32"/>
          <w:szCs w:val="32"/>
        </w:rPr>
        <w:t>区县局作为项目档案管理的责</w:t>
      </w:r>
      <w:r>
        <w:rPr>
          <w:rFonts w:hint="default" w:ascii="Times New Roman" w:hAnsi="Times New Roman" w:eastAsia="方正仿宋_GBK" w:cs="Times New Roman"/>
          <w:sz w:val="32"/>
          <w:szCs w:val="32"/>
        </w:rPr>
        <w:t>任单位，负责复垦全过程资料的保管和利用工作；区县中心负责收集项目各阶段资料，整理、归档立卷、数字化后及时将纸质资料及电子资料向区县局移交。市局负责前期审查结果单、指标核定证书的管理；市中心负责市级技术审查意见的管理。档案管理具体要求参照市局有关档案立卷归档的规定执行。</w:t>
      </w:r>
    </w:p>
    <w:p>
      <w:pPr>
        <w:overflowPunct w:val="0"/>
        <w:autoSpaceDE w:val="0"/>
        <w:autoSpaceDN w:val="0"/>
        <w:adjustRightInd w:val="0"/>
        <w:spacing w:line="580" w:lineRule="exact"/>
        <w:ind w:firstLine="640" w:firstLineChars="200"/>
        <w:rPr>
          <w:rFonts w:hint="default" w:ascii="Times New Roman" w:hAnsi="Times New Roman" w:eastAsia="方正仿宋_GBK" w:cs="Times New Roman"/>
          <w:sz w:val="32"/>
          <w:szCs w:val="32"/>
        </w:rPr>
      </w:pPr>
    </w:p>
    <w:p>
      <w:pPr>
        <w:overflowPunct w:val="0"/>
        <w:spacing w:line="580" w:lineRule="exact"/>
        <w:jc w:val="center"/>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第六章 附则</w:t>
      </w:r>
    </w:p>
    <w:p>
      <w:pPr>
        <w:overflowPunct w:val="0"/>
        <w:autoSpaceDE w:val="0"/>
        <w:autoSpaceDN w:val="0"/>
        <w:adjustRightIn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 xml:space="preserve">第二十二条 </w:t>
      </w:r>
      <w:r>
        <w:rPr>
          <w:rFonts w:hint="default" w:ascii="Times New Roman" w:hAnsi="Times New Roman" w:eastAsia="方正黑体_GBK" w:cs="Times New Roman"/>
          <w:bCs/>
          <w:sz w:val="32"/>
          <w:szCs w:val="32"/>
          <w:lang w:val="en-US" w:eastAsia="zh-CN"/>
        </w:rPr>
        <w:t xml:space="preserve"> </w:t>
      </w:r>
      <w:r>
        <w:rPr>
          <w:rFonts w:hint="default" w:ascii="Times New Roman" w:hAnsi="Times New Roman" w:eastAsia="方正仿宋_GBK" w:cs="Times New Roman"/>
          <w:sz w:val="32"/>
          <w:szCs w:val="32"/>
        </w:rPr>
        <w:t>本细则由重庆市规划和自然资源局负责解释。</w:t>
      </w:r>
    </w:p>
    <w:p>
      <w:pPr>
        <w:overflowPunct w:val="0"/>
        <w:autoSpaceDE w:val="0"/>
        <w:autoSpaceDN w:val="0"/>
        <w:adjustRightIn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 xml:space="preserve">第二十三条 </w:t>
      </w:r>
      <w:r>
        <w:rPr>
          <w:rFonts w:hint="default" w:ascii="Times New Roman" w:hAnsi="Times New Roman" w:eastAsia="方正黑体_GBK" w:cs="Times New Roman"/>
          <w:bCs/>
          <w:sz w:val="32"/>
          <w:szCs w:val="32"/>
          <w:lang w:val="en-US" w:eastAsia="zh-CN"/>
        </w:rPr>
        <w:t xml:space="preserve"> </w:t>
      </w:r>
      <w:r>
        <w:rPr>
          <w:rFonts w:hint="default" w:ascii="Times New Roman" w:hAnsi="Times New Roman" w:eastAsia="方正仿宋_GBK" w:cs="Times New Roman"/>
          <w:sz w:val="32"/>
          <w:szCs w:val="32"/>
        </w:rPr>
        <w:t>本细则自印发之日起施行。</w:t>
      </w:r>
    </w:p>
    <w:p>
      <w:pPr>
        <w:overflowPunct w:val="0"/>
        <w:autoSpaceDE w:val="0"/>
        <w:autoSpaceDN w:val="0"/>
        <w:adjustRightInd w:val="0"/>
        <w:spacing w:line="580" w:lineRule="exact"/>
        <w:ind w:firstLine="640" w:firstLineChars="200"/>
        <w:rPr>
          <w:rFonts w:hint="default" w:ascii="Times New Roman" w:hAnsi="Times New Roman" w:eastAsia="方正仿宋_GBK" w:cs="Times New Roman"/>
          <w:sz w:val="32"/>
          <w:szCs w:val="32"/>
        </w:rPr>
      </w:pPr>
    </w:p>
    <w:p>
      <w:pPr>
        <w:pStyle w:val="4"/>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附件：重庆市农村建设用地复垦项目技术资</w:t>
      </w:r>
      <w:r>
        <w:rPr>
          <w:rFonts w:hint="default" w:ascii="Times New Roman" w:hAnsi="Times New Roman" w:eastAsia="方正仿宋_GBK" w:cs="Times New Roman"/>
          <w:sz w:val="32"/>
          <w:szCs w:val="32"/>
          <w:lang w:eastAsia="zh-CN"/>
        </w:rPr>
        <w:t>料清单</w:t>
      </w:r>
    </w:p>
    <w:p>
      <w:pPr>
        <w:pStyle w:val="4"/>
        <w:ind w:firstLine="640" w:firstLineChars="200"/>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重庆市农村建设用地复垦项目技术资料清单</w:t>
      </w:r>
    </w:p>
    <w:p>
      <w:pPr>
        <w:overflowPunct w:val="0"/>
        <w:spacing w:line="600" w:lineRule="exact"/>
        <w:ind w:firstLine="640" w:firstLineChars="200"/>
        <w:rPr>
          <w:rFonts w:hint="default" w:ascii="Times New Roman" w:hAnsi="Times New Roman" w:eastAsia="方正仿宋_GBK" w:cs="Times New Roman"/>
          <w:sz w:val="32"/>
          <w:szCs w:val="32"/>
        </w:rPr>
      </w:pP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1．实施方案资料：</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（1）前期调查成果（含年度变更调查现状图及台账、“国土调查云”举证照片、视频或上一年度国土变更调查影像、涉及相邻关系人的指界确认资料）；</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（2）规划设计成果（含规划设计图、单体设计图册、土地利用分类台账、复垦点基本信息汇总表、预算书等）。</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农村建设用地复垦与全域土地综合整治、土地开发整理项目等项目组合实施的应包含以上成果。</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2．区县局申报市级复垦指标前期审查资料：</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（1）前期审查申请；</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（2）实施方案（可不包含单体设计图册及预算书）；</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（3）区县局对复垦资格的审定意见；</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（4）区县局前期初审意见；</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（5）项目拟实施范围、新增耕地矢量坐标数据。</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3．项目变更资料</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仅涉及土地权利人放弃复垦的：</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（1）变更申请；</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（2）项目规划设计变更成果（变更方案、预算、单体图、规划图等）；</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（3）项目变更区域 “国土调查云”举证照片、视频；</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（4）土地权利人放弃复垦的提供撤销复垦的申请或其他证明自愿放弃复垦的材料。</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涉及因规划设计不合理或施工现场发生变化的：</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（1）变更申请；</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（2）项目变更会签单；</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（3）项目规划设计变更成果（变更方案、预算、单体图、规划图等）；</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（4）项目变更区域“国土调查云”举证照片、视频；</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（5）涉及在前期审定范围内减少复垦面积的需征得土地权利人同意，提供可证明其同意的材料。</w:t>
      </w:r>
    </w:p>
    <w:p>
      <w:pPr>
        <w:overflowPunct w:val="0"/>
        <w:spacing w:line="600" w:lineRule="exact"/>
        <w:ind w:firstLine="627" w:firstLineChars="196"/>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4．项目</w:t>
      </w:r>
      <w:r>
        <w:rPr>
          <w:rFonts w:hint="default" w:ascii="Times New Roman" w:hAnsi="Times New Roman" w:eastAsia="方正仿宋_GBK" w:cs="Times New Roman"/>
          <w:sz w:val="32"/>
          <w:szCs w:val="32"/>
        </w:rPr>
        <w:t>竣工验收资料</w:t>
      </w:r>
    </w:p>
    <w:p>
      <w:pPr>
        <w:overflowPunct w:val="0"/>
        <w:spacing w:line="600" w:lineRule="exact"/>
        <w:ind w:firstLine="627" w:firstLineChars="196"/>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（1）施工单位工程竣工报告；</w:t>
      </w:r>
    </w:p>
    <w:p>
      <w:pPr>
        <w:overflowPunct w:val="0"/>
        <w:spacing w:line="600" w:lineRule="exact"/>
        <w:ind w:firstLine="627" w:firstLineChars="196"/>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w:t>
      </w:r>
      <w:r>
        <w:rPr>
          <w:rFonts w:hint="default" w:ascii="Times New Roman" w:hAnsi="Times New Roman" w:eastAsia="方正仿宋_GBK" w:cs="Times New Roman"/>
          <w:sz w:val="32"/>
          <w:szCs w:val="32"/>
        </w:rPr>
        <w:t>监理单位工程竣工质量评价报告；</w:t>
      </w:r>
    </w:p>
    <w:p>
      <w:pPr>
        <w:overflowPunct w:val="0"/>
        <w:spacing w:line="600" w:lineRule="exact"/>
        <w:ind w:firstLine="627" w:firstLineChars="19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bCs/>
          <w:sz w:val="32"/>
          <w:szCs w:val="32"/>
        </w:rPr>
        <w:t>项目实施主体初验意见；</w:t>
      </w:r>
    </w:p>
    <w:p>
      <w:pPr>
        <w:overflowPunct w:val="0"/>
        <w:spacing w:line="600" w:lineRule="exact"/>
        <w:ind w:firstLine="627" w:firstLineChars="19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（4）整改报告及影像；</w:t>
      </w:r>
    </w:p>
    <w:p>
      <w:pPr>
        <w:overflowPunct w:val="0"/>
        <w:spacing w:line="600" w:lineRule="exact"/>
        <w:ind w:firstLine="627" w:firstLineChars="19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（5）实施前后“国土调查云”举证照片、视频；</w:t>
      </w:r>
    </w:p>
    <w:p>
      <w:pPr>
        <w:overflowPunct w:val="0"/>
        <w:spacing w:line="600" w:lineRule="exact"/>
        <w:ind w:firstLine="627" w:firstLineChars="19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（6）竣工图；</w:t>
      </w:r>
    </w:p>
    <w:p>
      <w:pPr>
        <w:overflowPunct w:val="0"/>
        <w:spacing w:line="600" w:lineRule="exact"/>
        <w:ind w:firstLine="627" w:firstLineChars="19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（7）涉及减少复垦面积的需征得土地权利人同意，提供可证明其同意的材料。</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5．指标核定市级审查资料</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（1）核定申请；</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bCs/>
          <w:sz w:val="32"/>
          <w:szCs w:val="32"/>
        </w:rPr>
        <w:t>指标</w:t>
      </w:r>
      <w:r>
        <w:rPr>
          <w:rFonts w:hint="default" w:ascii="Times New Roman" w:hAnsi="Times New Roman" w:eastAsia="方正仿宋_GBK" w:cs="Times New Roman"/>
          <w:sz w:val="32"/>
          <w:szCs w:val="32"/>
        </w:rPr>
        <w:t>核定初审意见；</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（3）项目立项、变更、竣工验收文件；</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（4）核定成果资料（包含竣工图、指标核定报告）；</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（5）实施前后“国土调查云”举证照片、视频；</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（6）项目实施范围、新增耕地矢量坐标数据；</w:t>
      </w:r>
    </w:p>
    <w:p>
      <w:pPr>
        <w:overflowPunct w:val="0"/>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（7）后期管护协议</w:t>
      </w:r>
      <w:r>
        <w:rPr>
          <w:rFonts w:hint="default" w:ascii="Times New Roman" w:hAnsi="Times New Roman" w:eastAsia="方正仿宋_GBK" w:cs="Times New Roman"/>
          <w:bCs/>
          <w:sz w:val="32"/>
          <w:szCs w:val="32"/>
        </w:rPr>
        <w:t>；</w:t>
      </w:r>
    </w:p>
    <w:p>
      <w:pPr>
        <w:spacing w:line="600" w:lineRule="exact"/>
        <w:ind w:firstLine="640" w:firstLineChars="200"/>
        <w:rPr>
          <w:rFonts w:hint="default" w:ascii="Times New Roman" w:hAnsi="Times New Roman" w:cs="Times New Roman"/>
        </w:rPr>
      </w:pPr>
      <w:r>
        <w:rPr>
          <w:rFonts w:hint="default" w:ascii="Times New Roman" w:hAnsi="Times New Roman" w:eastAsia="方正仿宋_GBK" w:cs="Times New Roman"/>
          <w:sz w:val="32"/>
          <w:szCs w:val="32"/>
        </w:rPr>
        <w:t>（8）涉及减少复垦面积的需征得土地权利人同意，提供可证明其同意的材料。</w:t>
      </w:r>
    </w:p>
    <w:p>
      <w:pPr>
        <w:pStyle w:val="4"/>
        <w:rPr>
          <w:rFonts w:hint="eastAsia" w:ascii="Times New Roman" w:hAnsi="Times New Roman" w:eastAsia="方正仿宋_GBK" w:cs="Times New Roman"/>
          <w:sz w:val="32"/>
          <w:szCs w:val="32"/>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panose1 w:val="020B0504020202030204"/>
    <w:charset w:val="00"/>
    <w:family w:val="swiss"/>
    <w:pitch w:val="default"/>
    <w:sig w:usb0="00000007"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altName w:val="方正仿宋_GBK"/>
    <w:panose1 w:val="00000000000000000000"/>
    <w:charset w:val="86"/>
    <w:family w:val="script"/>
    <w:pitch w:val="default"/>
    <w:sig w:usb0="00000000" w:usb1="00000000" w:usb2="00000010" w:usb3="00000000" w:csb0="00040000" w:csb1="00000000"/>
  </w:font>
  <w:font w:name="方正大标宋简体">
    <w:altName w:val="方正书宋_GBK"/>
    <w:panose1 w:val="00000000000000000000"/>
    <w:charset w:val="86"/>
    <w:family w:val="script"/>
    <w:pitch w:val="default"/>
    <w:sig w:usb0="00000000" w:usb1="00000000" w:usb2="00000010" w:usb3="00000000" w:csb0="00040000" w:csb1="00000000"/>
  </w:font>
  <w:font w:name="方正书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233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重庆市万州区规划和自然资源局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重庆市万州区规划和自然资源局行政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1539E"/>
    <w:rsid w:val="00045A9D"/>
    <w:rsid w:val="00117A65"/>
    <w:rsid w:val="00133627"/>
    <w:rsid w:val="00157266"/>
    <w:rsid w:val="001B3CBF"/>
    <w:rsid w:val="001D7982"/>
    <w:rsid w:val="002B525B"/>
    <w:rsid w:val="002D6AF3"/>
    <w:rsid w:val="00327A80"/>
    <w:rsid w:val="003903E7"/>
    <w:rsid w:val="003C64DC"/>
    <w:rsid w:val="003F04DD"/>
    <w:rsid w:val="003F37B8"/>
    <w:rsid w:val="003F75BE"/>
    <w:rsid w:val="0044134F"/>
    <w:rsid w:val="00472F3A"/>
    <w:rsid w:val="00513918"/>
    <w:rsid w:val="00541485"/>
    <w:rsid w:val="005D77CC"/>
    <w:rsid w:val="00636969"/>
    <w:rsid w:val="006D4658"/>
    <w:rsid w:val="006F3EB9"/>
    <w:rsid w:val="007369A7"/>
    <w:rsid w:val="007E387F"/>
    <w:rsid w:val="007F1D9C"/>
    <w:rsid w:val="007F3E51"/>
    <w:rsid w:val="00813137"/>
    <w:rsid w:val="008342AD"/>
    <w:rsid w:val="00855A9F"/>
    <w:rsid w:val="00865978"/>
    <w:rsid w:val="00883938"/>
    <w:rsid w:val="00895A79"/>
    <w:rsid w:val="008A2119"/>
    <w:rsid w:val="009437D1"/>
    <w:rsid w:val="00945B7A"/>
    <w:rsid w:val="009A33CE"/>
    <w:rsid w:val="009D3714"/>
    <w:rsid w:val="00B63793"/>
    <w:rsid w:val="00B712B7"/>
    <w:rsid w:val="00BF4816"/>
    <w:rsid w:val="00C64A0E"/>
    <w:rsid w:val="00CA2609"/>
    <w:rsid w:val="00CA65A9"/>
    <w:rsid w:val="00CB4F51"/>
    <w:rsid w:val="00D87F96"/>
    <w:rsid w:val="00E86BD2"/>
    <w:rsid w:val="00EC0BF4"/>
    <w:rsid w:val="00EC1214"/>
    <w:rsid w:val="00F24498"/>
    <w:rsid w:val="00F57FF3"/>
    <w:rsid w:val="00FA5614"/>
    <w:rsid w:val="00FB5554"/>
    <w:rsid w:val="01001693"/>
    <w:rsid w:val="01030C9A"/>
    <w:rsid w:val="010672B7"/>
    <w:rsid w:val="010E5EAB"/>
    <w:rsid w:val="01155B8A"/>
    <w:rsid w:val="011E6D1B"/>
    <w:rsid w:val="01215621"/>
    <w:rsid w:val="012A0360"/>
    <w:rsid w:val="013114FE"/>
    <w:rsid w:val="01330388"/>
    <w:rsid w:val="0147645B"/>
    <w:rsid w:val="01476DA8"/>
    <w:rsid w:val="015A52CA"/>
    <w:rsid w:val="015B0571"/>
    <w:rsid w:val="015F49B5"/>
    <w:rsid w:val="01734AD8"/>
    <w:rsid w:val="01874CF0"/>
    <w:rsid w:val="018E10EC"/>
    <w:rsid w:val="01931ACA"/>
    <w:rsid w:val="01942B22"/>
    <w:rsid w:val="019957D4"/>
    <w:rsid w:val="019C6A7B"/>
    <w:rsid w:val="01B043F9"/>
    <w:rsid w:val="01B4656B"/>
    <w:rsid w:val="01C17CCA"/>
    <w:rsid w:val="01CD418A"/>
    <w:rsid w:val="01CE6EA6"/>
    <w:rsid w:val="01D51C71"/>
    <w:rsid w:val="01D60B83"/>
    <w:rsid w:val="01DF3962"/>
    <w:rsid w:val="01EA4F30"/>
    <w:rsid w:val="01F14B5C"/>
    <w:rsid w:val="01FA604B"/>
    <w:rsid w:val="02063F4C"/>
    <w:rsid w:val="02067F34"/>
    <w:rsid w:val="020A4139"/>
    <w:rsid w:val="0210581A"/>
    <w:rsid w:val="02117A72"/>
    <w:rsid w:val="021732E5"/>
    <w:rsid w:val="021955D2"/>
    <w:rsid w:val="021A54CB"/>
    <w:rsid w:val="02252395"/>
    <w:rsid w:val="02294920"/>
    <w:rsid w:val="0237598E"/>
    <w:rsid w:val="023C5968"/>
    <w:rsid w:val="024267AE"/>
    <w:rsid w:val="02445B26"/>
    <w:rsid w:val="02447104"/>
    <w:rsid w:val="02463B8F"/>
    <w:rsid w:val="0246689F"/>
    <w:rsid w:val="02481191"/>
    <w:rsid w:val="025072B0"/>
    <w:rsid w:val="02517003"/>
    <w:rsid w:val="02541B8A"/>
    <w:rsid w:val="02551705"/>
    <w:rsid w:val="025F0434"/>
    <w:rsid w:val="025F1B9F"/>
    <w:rsid w:val="02623689"/>
    <w:rsid w:val="026247D9"/>
    <w:rsid w:val="0264220D"/>
    <w:rsid w:val="0266758B"/>
    <w:rsid w:val="02693B40"/>
    <w:rsid w:val="026C166B"/>
    <w:rsid w:val="0271323E"/>
    <w:rsid w:val="02786FEE"/>
    <w:rsid w:val="027C5821"/>
    <w:rsid w:val="0281539E"/>
    <w:rsid w:val="0283574B"/>
    <w:rsid w:val="028C0DD7"/>
    <w:rsid w:val="028C0EDD"/>
    <w:rsid w:val="029A109F"/>
    <w:rsid w:val="02A575B2"/>
    <w:rsid w:val="02A71100"/>
    <w:rsid w:val="02AA6DDF"/>
    <w:rsid w:val="02AD7C27"/>
    <w:rsid w:val="02C14A54"/>
    <w:rsid w:val="02C64E8F"/>
    <w:rsid w:val="02C97A75"/>
    <w:rsid w:val="02CB4F01"/>
    <w:rsid w:val="02D06817"/>
    <w:rsid w:val="02D1543F"/>
    <w:rsid w:val="02D6127A"/>
    <w:rsid w:val="02D67E2B"/>
    <w:rsid w:val="02D76357"/>
    <w:rsid w:val="02DB3A73"/>
    <w:rsid w:val="02E57BB2"/>
    <w:rsid w:val="02E702A8"/>
    <w:rsid w:val="02EB70BA"/>
    <w:rsid w:val="02F17F19"/>
    <w:rsid w:val="02F46841"/>
    <w:rsid w:val="02F6255A"/>
    <w:rsid w:val="02FB015D"/>
    <w:rsid w:val="030125D5"/>
    <w:rsid w:val="03072EF5"/>
    <w:rsid w:val="030F60AC"/>
    <w:rsid w:val="030F76D0"/>
    <w:rsid w:val="031444D1"/>
    <w:rsid w:val="032A774A"/>
    <w:rsid w:val="032B1E14"/>
    <w:rsid w:val="032E5DEE"/>
    <w:rsid w:val="032F467A"/>
    <w:rsid w:val="0331752E"/>
    <w:rsid w:val="03350AEE"/>
    <w:rsid w:val="03382F9B"/>
    <w:rsid w:val="03383E6D"/>
    <w:rsid w:val="033B6167"/>
    <w:rsid w:val="033E5F12"/>
    <w:rsid w:val="03477D6C"/>
    <w:rsid w:val="034D183E"/>
    <w:rsid w:val="034D5B2E"/>
    <w:rsid w:val="03535D8D"/>
    <w:rsid w:val="035534B0"/>
    <w:rsid w:val="03570DFC"/>
    <w:rsid w:val="03627A1F"/>
    <w:rsid w:val="036F1E19"/>
    <w:rsid w:val="039218C2"/>
    <w:rsid w:val="039842C3"/>
    <w:rsid w:val="039A050C"/>
    <w:rsid w:val="03A30DE3"/>
    <w:rsid w:val="03A56F89"/>
    <w:rsid w:val="03AA412B"/>
    <w:rsid w:val="03AD33EC"/>
    <w:rsid w:val="03B67410"/>
    <w:rsid w:val="03B70AEE"/>
    <w:rsid w:val="03BE6E46"/>
    <w:rsid w:val="03C64A0B"/>
    <w:rsid w:val="03C80E86"/>
    <w:rsid w:val="03D26020"/>
    <w:rsid w:val="03D96A9F"/>
    <w:rsid w:val="03E26B22"/>
    <w:rsid w:val="03EB2ED5"/>
    <w:rsid w:val="03ED0831"/>
    <w:rsid w:val="03F91919"/>
    <w:rsid w:val="03FC44B5"/>
    <w:rsid w:val="03FF65C2"/>
    <w:rsid w:val="04036B72"/>
    <w:rsid w:val="04045640"/>
    <w:rsid w:val="040505A7"/>
    <w:rsid w:val="04051353"/>
    <w:rsid w:val="04070769"/>
    <w:rsid w:val="040C11D8"/>
    <w:rsid w:val="040E2160"/>
    <w:rsid w:val="041841AF"/>
    <w:rsid w:val="041C7DCB"/>
    <w:rsid w:val="04216305"/>
    <w:rsid w:val="04255C19"/>
    <w:rsid w:val="042B6B46"/>
    <w:rsid w:val="043030FB"/>
    <w:rsid w:val="0430723F"/>
    <w:rsid w:val="043332E7"/>
    <w:rsid w:val="043D096E"/>
    <w:rsid w:val="04470ABA"/>
    <w:rsid w:val="044C2100"/>
    <w:rsid w:val="044C6E6A"/>
    <w:rsid w:val="045744EB"/>
    <w:rsid w:val="045B2808"/>
    <w:rsid w:val="04631286"/>
    <w:rsid w:val="046336BD"/>
    <w:rsid w:val="04642B76"/>
    <w:rsid w:val="047E05F6"/>
    <w:rsid w:val="047F227A"/>
    <w:rsid w:val="047F4DA7"/>
    <w:rsid w:val="0480027D"/>
    <w:rsid w:val="048764BE"/>
    <w:rsid w:val="049C5DF4"/>
    <w:rsid w:val="049D4CEA"/>
    <w:rsid w:val="049E1EDC"/>
    <w:rsid w:val="049F2C11"/>
    <w:rsid w:val="04B5015B"/>
    <w:rsid w:val="04BB1543"/>
    <w:rsid w:val="04C03F4A"/>
    <w:rsid w:val="04D01723"/>
    <w:rsid w:val="04D12B5C"/>
    <w:rsid w:val="04D52C83"/>
    <w:rsid w:val="04D97621"/>
    <w:rsid w:val="04E56684"/>
    <w:rsid w:val="04E576A0"/>
    <w:rsid w:val="04EA00C5"/>
    <w:rsid w:val="04F84C83"/>
    <w:rsid w:val="04FB04EA"/>
    <w:rsid w:val="04FC2811"/>
    <w:rsid w:val="04FE246E"/>
    <w:rsid w:val="04FE54C9"/>
    <w:rsid w:val="05061594"/>
    <w:rsid w:val="050B5F51"/>
    <w:rsid w:val="050D1137"/>
    <w:rsid w:val="0524315F"/>
    <w:rsid w:val="052614F6"/>
    <w:rsid w:val="052A609F"/>
    <w:rsid w:val="052B0165"/>
    <w:rsid w:val="052E43E6"/>
    <w:rsid w:val="052F3FCF"/>
    <w:rsid w:val="053374B1"/>
    <w:rsid w:val="053D68F4"/>
    <w:rsid w:val="053F75D4"/>
    <w:rsid w:val="0541378D"/>
    <w:rsid w:val="05417F95"/>
    <w:rsid w:val="05464B98"/>
    <w:rsid w:val="054A042F"/>
    <w:rsid w:val="05566F73"/>
    <w:rsid w:val="055A6DF1"/>
    <w:rsid w:val="056455EE"/>
    <w:rsid w:val="056951E8"/>
    <w:rsid w:val="057009DF"/>
    <w:rsid w:val="0572138B"/>
    <w:rsid w:val="05730603"/>
    <w:rsid w:val="05760673"/>
    <w:rsid w:val="057C5068"/>
    <w:rsid w:val="058039CA"/>
    <w:rsid w:val="05876CA4"/>
    <w:rsid w:val="05894545"/>
    <w:rsid w:val="058B2C17"/>
    <w:rsid w:val="058B7AF0"/>
    <w:rsid w:val="059B06E7"/>
    <w:rsid w:val="05A614BD"/>
    <w:rsid w:val="05A62EF1"/>
    <w:rsid w:val="05AD532B"/>
    <w:rsid w:val="05B167F5"/>
    <w:rsid w:val="05B44C52"/>
    <w:rsid w:val="05BA2FC4"/>
    <w:rsid w:val="05BF2FCB"/>
    <w:rsid w:val="05C76393"/>
    <w:rsid w:val="05CA5E8D"/>
    <w:rsid w:val="05D912B2"/>
    <w:rsid w:val="05DD1634"/>
    <w:rsid w:val="05E56745"/>
    <w:rsid w:val="05EF44E1"/>
    <w:rsid w:val="05F00CD9"/>
    <w:rsid w:val="05F561E6"/>
    <w:rsid w:val="05F64E09"/>
    <w:rsid w:val="0600486F"/>
    <w:rsid w:val="060355B2"/>
    <w:rsid w:val="06096EF0"/>
    <w:rsid w:val="061A231A"/>
    <w:rsid w:val="061A2CA2"/>
    <w:rsid w:val="061C2E83"/>
    <w:rsid w:val="0631061D"/>
    <w:rsid w:val="06340EE8"/>
    <w:rsid w:val="063479E9"/>
    <w:rsid w:val="06381B28"/>
    <w:rsid w:val="063F61DB"/>
    <w:rsid w:val="0641423B"/>
    <w:rsid w:val="06432123"/>
    <w:rsid w:val="06437231"/>
    <w:rsid w:val="06463FA3"/>
    <w:rsid w:val="065A5290"/>
    <w:rsid w:val="065B6177"/>
    <w:rsid w:val="066438FD"/>
    <w:rsid w:val="06650DD9"/>
    <w:rsid w:val="066C3384"/>
    <w:rsid w:val="06703AA7"/>
    <w:rsid w:val="0671513E"/>
    <w:rsid w:val="06766302"/>
    <w:rsid w:val="067C04E1"/>
    <w:rsid w:val="06884B2F"/>
    <w:rsid w:val="068B0597"/>
    <w:rsid w:val="068B6273"/>
    <w:rsid w:val="068F606A"/>
    <w:rsid w:val="06947316"/>
    <w:rsid w:val="06A47F33"/>
    <w:rsid w:val="06B9350F"/>
    <w:rsid w:val="06BE2421"/>
    <w:rsid w:val="06D44420"/>
    <w:rsid w:val="06D55361"/>
    <w:rsid w:val="06DB27E4"/>
    <w:rsid w:val="06DF53EB"/>
    <w:rsid w:val="06DF74D0"/>
    <w:rsid w:val="06E511A0"/>
    <w:rsid w:val="06F127F0"/>
    <w:rsid w:val="06F81007"/>
    <w:rsid w:val="06F864B4"/>
    <w:rsid w:val="06F87D32"/>
    <w:rsid w:val="06FF5C90"/>
    <w:rsid w:val="07051E50"/>
    <w:rsid w:val="07080B9F"/>
    <w:rsid w:val="070E4F1C"/>
    <w:rsid w:val="07140A85"/>
    <w:rsid w:val="07165DC5"/>
    <w:rsid w:val="071855F0"/>
    <w:rsid w:val="071D66E3"/>
    <w:rsid w:val="07201D89"/>
    <w:rsid w:val="07222231"/>
    <w:rsid w:val="072519DE"/>
    <w:rsid w:val="073031F5"/>
    <w:rsid w:val="073037CB"/>
    <w:rsid w:val="07314D38"/>
    <w:rsid w:val="074B1827"/>
    <w:rsid w:val="074C57FF"/>
    <w:rsid w:val="07537969"/>
    <w:rsid w:val="075E1349"/>
    <w:rsid w:val="076801B5"/>
    <w:rsid w:val="07730C23"/>
    <w:rsid w:val="07733C3E"/>
    <w:rsid w:val="077616C7"/>
    <w:rsid w:val="077837D4"/>
    <w:rsid w:val="077C4185"/>
    <w:rsid w:val="07842012"/>
    <w:rsid w:val="07884A44"/>
    <w:rsid w:val="079331E3"/>
    <w:rsid w:val="079B4F86"/>
    <w:rsid w:val="07A918E4"/>
    <w:rsid w:val="07AE201D"/>
    <w:rsid w:val="07B02816"/>
    <w:rsid w:val="07B527C5"/>
    <w:rsid w:val="07C32225"/>
    <w:rsid w:val="07D01EA9"/>
    <w:rsid w:val="07D73D30"/>
    <w:rsid w:val="07E27C72"/>
    <w:rsid w:val="07E51F11"/>
    <w:rsid w:val="07E909FF"/>
    <w:rsid w:val="07F377EA"/>
    <w:rsid w:val="07F45A11"/>
    <w:rsid w:val="07F97933"/>
    <w:rsid w:val="080E1DFA"/>
    <w:rsid w:val="080F3B10"/>
    <w:rsid w:val="08166025"/>
    <w:rsid w:val="082D2795"/>
    <w:rsid w:val="082F6727"/>
    <w:rsid w:val="08306DF8"/>
    <w:rsid w:val="083B7161"/>
    <w:rsid w:val="084747AC"/>
    <w:rsid w:val="084F5855"/>
    <w:rsid w:val="085844CC"/>
    <w:rsid w:val="085E01A6"/>
    <w:rsid w:val="08605D9F"/>
    <w:rsid w:val="08616312"/>
    <w:rsid w:val="0865194B"/>
    <w:rsid w:val="0869622B"/>
    <w:rsid w:val="08700F00"/>
    <w:rsid w:val="08714C30"/>
    <w:rsid w:val="087F4C37"/>
    <w:rsid w:val="08873B2F"/>
    <w:rsid w:val="0887667D"/>
    <w:rsid w:val="08893423"/>
    <w:rsid w:val="0896587C"/>
    <w:rsid w:val="089C424E"/>
    <w:rsid w:val="089D3A72"/>
    <w:rsid w:val="089E17CD"/>
    <w:rsid w:val="08A02BBF"/>
    <w:rsid w:val="08A84335"/>
    <w:rsid w:val="08B11658"/>
    <w:rsid w:val="08B26042"/>
    <w:rsid w:val="08B42DB0"/>
    <w:rsid w:val="08BA68D1"/>
    <w:rsid w:val="08C07BAB"/>
    <w:rsid w:val="08C25097"/>
    <w:rsid w:val="08C25EC0"/>
    <w:rsid w:val="08C639AC"/>
    <w:rsid w:val="08C70BF9"/>
    <w:rsid w:val="08CE6432"/>
    <w:rsid w:val="08D8694C"/>
    <w:rsid w:val="08DD6ADA"/>
    <w:rsid w:val="08E0608D"/>
    <w:rsid w:val="08E271D6"/>
    <w:rsid w:val="08E57AAA"/>
    <w:rsid w:val="08E73A19"/>
    <w:rsid w:val="08E867D6"/>
    <w:rsid w:val="08E92082"/>
    <w:rsid w:val="08EA61F3"/>
    <w:rsid w:val="08F97950"/>
    <w:rsid w:val="09042F13"/>
    <w:rsid w:val="09055BF5"/>
    <w:rsid w:val="090734ED"/>
    <w:rsid w:val="090C504B"/>
    <w:rsid w:val="0918227E"/>
    <w:rsid w:val="091A47ED"/>
    <w:rsid w:val="091B3946"/>
    <w:rsid w:val="091D3CE9"/>
    <w:rsid w:val="09221F1E"/>
    <w:rsid w:val="09256F06"/>
    <w:rsid w:val="092625B5"/>
    <w:rsid w:val="093531DF"/>
    <w:rsid w:val="093A08F2"/>
    <w:rsid w:val="093E4CED"/>
    <w:rsid w:val="0946057B"/>
    <w:rsid w:val="094B0891"/>
    <w:rsid w:val="09624BC3"/>
    <w:rsid w:val="096551FF"/>
    <w:rsid w:val="09677845"/>
    <w:rsid w:val="0978512B"/>
    <w:rsid w:val="097F6358"/>
    <w:rsid w:val="09804EF2"/>
    <w:rsid w:val="098116DB"/>
    <w:rsid w:val="09815B4F"/>
    <w:rsid w:val="098175C0"/>
    <w:rsid w:val="098A7F48"/>
    <w:rsid w:val="0991525C"/>
    <w:rsid w:val="09920800"/>
    <w:rsid w:val="099220EB"/>
    <w:rsid w:val="09946CD6"/>
    <w:rsid w:val="099579F8"/>
    <w:rsid w:val="09973FF8"/>
    <w:rsid w:val="099B247D"/>
    <w:rsid w:val="099C0CAB"/>
    <w:rsid w:val="09A07357"/>
    <w:rsid w:val="09AA7302"/>
    <w:rsid w:val="09B2154A"/>
    <w:rsid w:val="09B7212A"/>
    <w:rsid w:val="09B92B6D"/>
    <w:rsid w:val="09CE35D2"/>
    <w:rsid w:val="09CE54D3"/>
    <w:rsid w:val="09D644CE"/>
    <w:rsid w:val="09E00FDB"/>
    <w:rsid w:val="09E33BE1"/>
    <w:rsid w:val="09E41FAE"/>
    <w:rsid w:val="09E43F7D"/>
    <w:rsid w:val="09EF6FFC"/>
    <w:rsid w:val="09F3003F"/>
    <w:rsid w:val="09F663E9"/>
    <w:rsid w:val="09FE5A14"/>
    <w:rsid w:val="0A0615FC"/>
    <w:rsid w:val="0A07029D"/>
    <w:rsid w:val="0A2702C0"/>
    <w:rsid w:val="0A2B4774"/>
    <w:rsid w:val="0A30027D"/>
    <w:rsid w:val="0A386B6E"/>
    <w:rsid w:val="0A3A1376"/>
    <w:rsid w:val="0A4357ED"/>
    <w:rsid w:val="0A491C34"/>
    <w:rsid w:val="0A491F6F"/>
    <w:rsid w:val="0A4E2666"/>
    <w:rsid w:val="0A58583F"/>
    <w:rsid w:val="0A633F61"/>
    <w:rsid w:val="0A6340AC"/>
    <w:rsid w:val="0A662C35"/>
    <w:rsid w:val="0A685611"/>
    <w:rsid w:val="0A7334E7"/>
    <w:rsid w:val="0A755943"/>
    <w:rsid w:val="0A792AF0"/>
    <w:rsid w:val="0A7C552D"/>
    <w:rsid w:val="0A817BA2"/>
    <w:rsid w:val="0A826699"/>
    <w:rsid w:val="0A856A32"/>
    <w:rsid w:val="0A896B15"/>
    <w:rsid w:val="0A8D57EF"/>
    <w:rsid w:val="0A9830F3"/>
    <w:rsid w:val="0A9A0A4F"/>
    <w:rsid w:val="0A9D1568"/>
    <w:rsid w:val="0AA47B72"/>
    <w:rsid w:val="0AA835F4"/>
    <w:rsid w:val="0AA84365"/>
    <w:rsid w:val="0AAC15F0"/>
    <w:rsid w:val="0AAD7AE3"/>
    <w:rsid w:val="0ABF0504"/>
    <w:rsid w:val="0AC2416A"/>
    <w:rsid w:val="0AC77E4F"/>
    <w:rsid w:val="0ACC4DE2"/>
    <w:rsid w:val="0ACF2985"/>
    <w:rsid w:val="0AD13175"/>
    <w:rsid w:val="0AD30DA6"/>
    <w:rsid w:val="0ADB23A7"/>
    <w:rsid w:val="0ADE1A86"/>
    <w:rsid w:val="0AE91CD9"/>
    <w:rsid w:val="0AE93DFA"/>
    <w:rsid w:val="0AEE6733"/>
    <w:rsid w:val="0AF122EC"/>
    <w:rsid w:val="0AF93853"/>
    <w:rsid w:val="0AFB47A0"/>
    <w:rsid w:val="0AFD14DF"/>
    <w:rsid w:val="0B024573"/>
    <w:rsid w:val="0B033FDB"/>
    <w:rsid w:val="0B0D1196"/>
    <w:rsid w:val="0B151BB7"/>
    <w:rsid w:val="0B1C68CB"/>
    <w:rsid w:val="0B1D539A"/>
    <w:rsid w:val="0B1D73F9"/>
    <w:rsid w:val="0B1E6097"/>
    <w:rsid w:val="0B1F3602"/>
    <w:rsid w:val="0B2467A3"/>
    <w:rsid w:val="0B384675"/>
    <w:rsid w:val="0B3C75A1"/>
    <w:rsid w:val="0B3E415D"/>
    <w:rsid w:val="0B3E455E"/>
    <w:rsid w:val="0B4221DE"/>
    <w:rsid w:val="0B4916E9"/>
    <w:rsid w:val="0B493B0E"/>
    <w:rsid w:val="0B5262C7"/>
    <w:rsid w:val="0B5C42E6"/>
    <w:rsid w:val="0B6164C1"/>
    <w:rsid w:val="0B7834A4"/>
    <w:rsid w:val="0B820876"/>
    <w:rsid w:val="0B890201"/>
    <w:rsid w:val="0B8C671A"/>
    <w:rsid w:val="0B8D2A13"/>
    <w:rsid w:val="0B986605"/>
    <w:rsid w:val="0B991C3C"/>
    <w:rsid w:val="0B9E1FE5"/>
    <w:rsid w:val="0BA87AA8"/>
    <w:rsid w:val="0BAB6DDE"/>
    <w:rsid w:val="0BB123FE"/>
    <w:rsid w:val="0BBC1832"/>
    <w:rsid w:val="0BBC7637"/>
    <w:rsid w:val="0BBF3D46"/>
    <w:rsid w:val="0BC8697D"/>
    <w:rsid w:val="0BCA41E7"/>
    <w:rsid w:val="0BDD1D4C"/>
    <w:rsid w:val="0BDE2AF4"/>
    <w:rsid w:val="0BE63B6C"/>
    <w:rsid w:val="0BEA389E"/>
    <w:rsid w:val="0BEA5516"/>
    <w:rsid w:val="0BEC23F7"/>
    <w:rsid w:val="0BF37F01"/>
    <w:rsid w:val="0C035E9F"/>
    <w:rsid w:val="0C072885"/>
    <w:rsid w:val="0C0A498C"/>
    <w:rsid w:val="0C0B2385"/>
    <w:rsid w:val="0C0C043E"/>
    <w:rsid w:val="0C0D641F"/>
    <w:rsid w:val="0C1000BA"/>
    <w:rsid w:val="0C1071F9"/>
    <w:rsid w:val="0C1777CA"/>
    <w:rsid w:val="0C1A5803"/>
    <w:rsid w:val="0C1C57E7"/>
    <w:rsid w:val="0C240692"/>
    <w:rsid w:val="0C27406B"/>
    <w:rsid w:val="0C285F73"/>
    <w:rsid w:val="0C2A1E14"/>
    <w:rsid w:val="0C2E70A9"/>
    <w:rsid w:val="0C304EB9"/>
    <w:rsid w:val="0C32494A"/>
    <w:rsid w:val="0C390C4C"/>
    <w:rsid w:val="0C3E69F8"/>
    <w:rsid w:val="0C444883"/>
    <w:rsid w:val="0C4E54F2"/>
    <w:rsid w:val="0C5804CB"/>
    <w:rsid w:val="0C5D0B74"/>
    <w:rsid w:val="0C5E5345"/>
    <w:rsid w:val="0C62752F"/>
    <w:rsid w:val="0C6969A5"/>
    <w:rsid w:val="0C6C3291"/>
    <w:rsid w:val="0C751A6E"/>
    <w:rsid w:val="0C7A1AAA"/>
    <w:rsid w:val="0C7A3ADE"/>
    <w:rsid w:val="0C7B429E"/>
    <w:rsid w:val="0C7C0BB6"/>
    <w:rsid w:val="0C8270C1"/>
    <w:rsid w:val="0C85587A"/>
    <w:rsid w:val="0C892388"/>
    <w:rsid w:val="0C9724B3"/>
    <w:rsid w:val="0C995E21"/>
    <w:rsid w:val="0C9F7066"/>
    <w:rsid w:val="0CAC7267"/>
    <w:rsid w:val="0CB4510B"/>
    <w:rsid w:val="0CBE38B7"/>
    <w:rsid w:val="0CBF0BAF"/>
    <w:rsid w:val="0CD02107"/>
    <w:rsid w:val="0CD471F6"/>
    <w:rsid w:val="0CD572D6"/>
    <w:rsid w:val="0CD72853"/>
    <w:rsid w:val="0CD91201"/>
    <w:rsid w:val="0CD92DA7"/>
    <w:rsid w:val="0CEF0997"/>
    <w:rsid w:val="0CF4503D"/>
    <w:rsid w:val="0CF668CA"/>
    <w:rsid w:val="0CFB5B61"/>
    <w:rsid w:val="0CFE7311"/>
    <w:rsid w:val="0D046E42"/>
    <w:rsid w:val="0D055CC7"/>
    <w:rsid w:val="0D16118D"/>
    <w:rsid w:val="0D174D58"/>
    <w:rsid w:val="0D1C45B5"/>
    <w:rsid w:val="0D1F64AC"/>
    <w:rsid w:val="0D2946D1"/>
    <w:rsid w:val="0D304CD5"/>
    <w:rsid w:val="0D320408"/>
    <w:rsid w:val="0D3A6A43"/>
    <w:rsid w:val="0D3C5F6F"/>
    <w:rsid w:val="0D3D425F"/>
    <w:rsid w:val="0D430DF1"/>
    <w:rsid w:val="0D4D5778"/>
    <w:rsid w:val="0D51367A"/>
    <w:rsid w:val="0D5427D6"/>
    <w:rsid w:val="0D580564"/>
    <w:rsid w:val="0D585FB8"/>
    <w:rsid w:val="0D5A27CC"/>
    <w:rsid w:val="0D725E9D"/>
    <w:rsid w:val="0D76218E"/>
    <w:rsid w:val="0D7E0040"/>
    <w:rsid w:val="0D900539"/>
    <w:rsid w:val="0D9400BA"/>
    <w:rsid w:val="0D9B0E1A"/>
    <w:rsid w:val="0D9B7B4B"/>
    <w:rsid w:val="0DA3104B"/>
    <w:rsid w:val="0DAF0829"/>
    <w:rsid w:val="0DB96D2C"/>
    <w:rsid w:val="0DBE2E17"/>
    <w:rsid w:val="0DBF6EE3"/>
    <w:rsid w:val="0DC43B53"/>
    <w:rsid w:val="0DCA68C5"/>
    <w:rsid w:val="0DCC44D9"/>
    <w:rsid w:val="0DD34818"/>
    <w:rsid w:val="0DD35CBF"/>
    <w:rsid w:val="0DE01C19"/>
    <w:rsid w:val="0DE41595"/>
    <w:rsid w:val="0DE769E4"/>
    <w:rsid w:val="0DEB2170"/>
    <w:rsid w:val="0DF02C36"/>
    <w:rsid w:val="0DF84D6D"/>
    <w:rsid w:val="0DF90590"/>
    <w:rsid w:val="0E0D3655"/>
    <w:rsid w:val="0E1B4CEF"/>
    <w:rsid w:val="0E1B510B"/>
    <w:rsid w:val="0E243FC8"/>
    <w:rsid w:val="0E2613E9"/>
    <w:rsid w:val="0E274689"/>
    <w:rsid w:val="0E274FB3"/>
    <w:rsid w:val="0E360FC2"/>
    <w:rsid w:val="0E366602"/>
    <w:rsid w:val="0E3B1FF0"/>
    <w:rsid w:val="0E3C35B7"/>
    <w:rsid w:val="0E415FF6"/>
    <w:rsid w:val="0E495E75"/>
    <w:rsid w:val="0E586383"/>
    <w:rsid w:val="0E5B5CA0"/>
    <w:rsid w:val="0E601D34"/>
    <w:rsid w:val="0E6F46D2"/>
    <w:rsid w:val="0E747B10"/>
    <w:rsid w:val="0E750A06"/>
    <w:rsid w:val="0E762B8B"/>
    <w:rsid w:val="0E8177C4"/>
    <w:rsid w:val="0E84649C"/>
    <w:rsid w:val="0E8E4184"/>
    <w:rsid w:val="0E9A7656"/>
    <w:rsid w:val="0EA42BE4"/>
    <w:rsid w:val="0EA83740"/>
    <w:rsid w:val="0EA93A89"/>
    <w:rsid w:val="0EB067BF"/>
    <w:rsid w:val="0EBC0EDC"/>
    <w:rsid w:val="0EC3010C"/>
    <w:rsid w:val="0EC77223"/>
    <w:rsid w:val="0EC81F1D"/>
    <w:rsid w:val="0ECD0F0E"/>
    <w:rsid w:val="0ECD56C8"/>
    <w:rsid w:val="0ECD5940"/>
    <w:rsid w:val="0ED26588"/>
    <w:rsid w:val="0EDA19CD"/>
    <w:rsid w:val="0EDA769B"/>
    <w:rsid w:val="0EDF135B"/>
    <w:rsid w:val="0EE1022C"/>
    <w:rsid w:val="0EF44168"/>
    <w:rsid w:val="0F030260"/>
    <w:rsid w:val="0F0370C7"/>
    <w:rsid w:val="0F073732"/>
    <w:rsid w:val="0F0C5CE6"/>
    <w:rsid w:val="0F125B57"/>
    <w:rsid w:val="0F151A27"/>
    <w:rsid w:val="0F155B88"/>
    <w:rsid w:val="0F170481"/>
    <w:rsid w:val="0F1B5D77"/>
    <w:rsid w:val="0F1C7075"/>
    <w:rsid w:val="0F1D45A7"/>
    <w:rsid w:val="0F213AB6"/>
    <w:rsid w:val="0F320AC0"/>
    <w:rsid w:val="0F3248FA"/>
    <w:rsid w:val="0F37666C"/>
    <w:rsid w:val="0F3C46FA"/>
    <w:rsid w:val="0F445719"/>
    <w:rsid w:val="0F45782B"/>
    <w:rsid w:val="0F490FA0"/>
    <w:rsid w:val="0F4E7BF8"/>
    <w:rsid w:val="0F4F5D4A"/>
    <w:rsid w:val="0F63493C"/>
    <w:rsid w:val="0F652C45"/>
    <w:rsid w:val="0F680ED0"/>
    <w:rsid w:val="0F6F523E"/>
    <w:rsid w:val="0F70193F"/>
    <w:rsid w:val="0F710345"/>
    <w:rsid w:val="0F75195E"/>
    <w:rsid w:val="0F7E1C04"/>
    <w:rsid w:val="0F8762CF"/>
    <w:rsid w:val="0F8B75BE"/>
    <w:rsid w:val="0F9203AF"/>
    <w:rsid w:val="0F996EC2"/>
    <w:rsid w:val="0F996FF6"/>
    <w:rsid w:val="0F9B6959"/>
    <w:rsid w:val="0F9C08D9"/>
    <w:rsid w:val="0F9C1582"/>
    <w:rsid w:val="0FAD1A57"/>
    <w:rsid w:val="0FB2503A"/>
    <w:rsid w:val="0FB76E5F"/>
    <w:rsid w:val="0FBF68F6"/>
    <w:rsid w:val="0FD1600C"/>
    <w:rsid w:val="0FD914BF"/>
    <w:rsid w:val="0FE2656A"/>
    <w:rsid w:val="0FFB296F"/>
    <w:rsid w:val="10067216"/>
    <w:rsid w:val="100707B2"/>
    <w:rsid w:val="100929B4"/>
    <w:rsid w:val="100B1E8A"/>
    <w:rsid w:val="100F173F"/>
    <w:rsid w:val="10164F79"/>
    <w:rsid w:val="101A52C5"/>
    <w:rsid w:val="101D02EF"/>
    <w:rsid w:val="101E64CF"/>
    <w:rsid w:val="10264926"/>
    <w:rsid w:val="10387F39"/>
    <w:rsid w:val="104265AB"/>
    <w:rsid w:val="10440300"/>
    <w:rsid w:val="104D1728"/>
    <w:rsid w:val="1053026D"/>
    <w:rsid w:val="10542437"/>
    <w:rsid w:val="10587044"/>
    <w:rsid w:val="10623429"/>
    <w:rsid w:val="10644BAA"/>
    <w:rsid w:val="1067193D"/>
    <w:rsid w:val="10693067"/>
    <w:rsid w:val="106A1A3F"/>
    <w:rsid w:val="106C5BC0"/>
    <w:rsid w:val="10814A98"/>
    <w:rsid w:val="10833E8E"/>
    <w:rsid w:val="10905E7C"/>
    <w:rsid w:val="109B1435"/>
    <w:rsid w:val="109D45A1"/>
    <w:rsid w:val="109F56BA"/>
    <w:rsid w:val="10A30F7B"/>
    <w:rsid w:val="10A36353"/>
    <w:rsid w:val="10A94023"/>
    <w:rsid w:val="10B04CB2"/>
    <w:rsid w:val="10B312CC"/>
    <w:rsid w:val="10B513D7"/>
    <w:rsid w:val="10BA7D80"/>
    <w:rsid w:val="10C7237C"/>
    <w:rsid w:val="10C8737F"/>
    <w:rsid w:val="10C95631"/>
    <w:rsid w:val="10CE62B9"/>
    <w:rsid w:val="10D1368F"/>
    <w:rsid w:val="10D6462B"/>
    <w:rsid w:val="10DC7CAF"/>
    <w:rsid w:val="10DD4AD4"/>
    <w:rsid w:val="10DF5F4D"/>
    <w:rsid w:val="10E12991"/>
    <w:rsid w:val="10EB429A"/>
    <w:rsid w:val="10EE42A6"/>
    <w:rsid w:val="10F07D82"/>
    <w:rsid w:val="10F5493F"/>
    <w:rsid w:val="11055195"/>
    <w:rsid w:val="110679F4"/>
    <w:rsid w:val="110E362F"/>
    <w:rsid w:val="111200B1"/>
    <w:rsid w:val="111D0002"/>
    <w:rsid w:val="111D5AB7"/>
    <w:rsid w:val="111E16FD"/>
    <w:rsid w:val="11260D01"/>
    <w:rsid w:val="112B386E"/>
    <w:rsid w:val="11365E85"/>
    <w:rsid w:val="11395446"/>
    <w:rsid w:val="1146512C"/>
    <w:rsid w:val="11506098"/>
    <w:rsid w:val="115245E6"/>
    <w:rsid w:val="11530467"/>
    <w:rsid w:val="115520F0"/>
    <w:rsid w:val="115671E0"/>
    <w:rsid w:val="115A3864"/>
    <w:rsid w:val="11623EE4"/>
    <w:rsid w:val="11672983"/>
    <w:rsid w:val="11685D02"/>
    <w:rsid w:val="116908BA"/>
    <w:rsid w:val="116A6761"/>
    <w:rsid w:val="116C53C6"/>
    <w:rsid w:val="116F5BD9"/>
    <w:rsid w:val="1171323C"/>
    <w:rsid w:val="11760320"/>
    <w:rsid w:val="117768DC"/>
    <w:rsid w:val="117925C6"/>
    <w:rsid w:val="117966EB"/>
    <w:rsid w:val="117A4106"/>
    <w:rsid w:val="117B680F"/>
    <w:rsid w:val="118043FA"/>
    <w:rsid w:val="11830D15"/>
    <w:rsid w:val="11887363"/>
    <w:rsid w:val="119F5D46"/>
    <w:rsid w:val="11A65B65"/>
    <w:rsid w:val="11AE56AE"/>
    <w:rsid w:val="11AE731C"/>
    <w:rsid w:val="11BD3BCC"/>
    <w:rsid w:val="11C43A81"/>
    <w:rsid w:val="11CC7814"/>
    <w:rsid w:val="11DB72EC"/>
    <w:rsid w:val="11DC4607"/>
    <w:rsid w:val="11E27773"/>
    <w:rsid w:val="11E279CA"/>
    <w:rsid w:val="11E33C76"/>
    <w:rsid w:val="11E472B7"/>
    <w:rsid w:val="11E95E1B"/>
    <w:rsid w:val="11F239FD"/>
    <w:rsid w:val="11F46534"/>
    <w:rsid w:val="11FC3734"/>
    <w:rsid w:val="120659DE"/>
    <w:rsid w:val="120876A7"/>
    <w:rsid w:val="120E6645"/>
    <w:rsid w:val="121262B5"/>
    <w:rsid w:val="122543FC"/>
    <w:rsid w:val="12262987"/>
    <w:rsid w:val="122B7CA4"/>
    <w:rsid w:val="12305DD4"/>
    <w:rsid w:val="1232435D"/>
    <w:rsid w:val="123B755F"/>
    <w:rsid w:val="12453A50"/>
    <w:rsid w:val="124A49D5"/>
    <w:rsid w:val="124C261A"/>
    <w:rsid w:val="12520A14"/>
    <w:rsid w:val="125A424F"/>
    <w:rsid w:val="125A4E12"/>
    <w:rsid w:val="125C2D1A"/>
    <w:rsid w:val="12662681"/>
    <w:rsid w:val="127B67BF"/>
    <w:rsid w:val="127D3FA0"/>
    <w:rsid w:val="12872217"/>
    <w:rsid w:val="129B335F"/>
    <w:rsid w:val="129E5D78"/>
    <w:rsid w:val="12A05A38"/>
    <w:rsid w:val="12A202AB"/>
    <w:rsid w:val="12AA2FEE"/>
    <w:rsid w:val="12BC3D73"/>
    <w:rsid w:val="12CB4A57"/>
    <w:rsid w:val="12CD1BD6"/>
    <w:rsid w:val="12D00BD6"/>
    <w:rsid w:val="12D46342"/>
    <w:rsid w:val="12DE441A"/>
    <w:rsid w:val="12E154C4"/>
    <w:rsid w:val="12EB4003"/>
    <w:rsid w:val="12ED025E"/>
    <w:rsid w:val="13024B36"/>
    <w:rsid w:val="13057E96"/>
    <w:rsid w:val="1309778B"/>
    <w:rsid w:val="130C0C07"/>
    <w:rsid w:val="130C70E3"/>
    <w:rsid w:val="130E55DA"/>
    <w:rsid w:val="13154822"/>
    <w:rsid w:val="13166B75"/>
    <w:rsid w:val="131A094D"/>
    <w:rsid w:val="13244B71"/>
    <w:rsid w:val="132F68D0"/>
    <w:rsid w:val="13344032"/>
    <w:rsid w:val="13463C0D"/>
    <w:rsid w:val="13476384"/>
    <w:rsid w:val="134B4239"/>
    <w:rsid w:val="134C29FE"/>
    <w:rsid w:val="13521E4C"/>
    <w:rsid w:val="135A335C"/>
    <w:rsid w:val="135D1D0C"/>
    <w:rsid w:val="13615EC5"/>
    <w:rsid w:val="136A6443"/>
    <w:rsid w:val="136C442E"/>
    <w:rsid w:val="137766F4"/>
    <w:rsid w:val="137B50E2"/>
    <w:rsid w:val="13827A4D"/>
    <w:rsid w:val="13846AD2"/>
    <w:rsid w:val="1386180F"/>
    <w:rsid w:val="13886198"/>
    <w:rsid w:val="13902DFF"/>
    <w:rsid w:val="13914C71"/>
    <w:rsid w:val="1391757D"/>
    <w:rsid w:val="13A51CE2"/>
    <w:rsid w:val="13BE067B"/>
    <w:rsid w:val="13C623F2"/>
    <w:rsid w:val="13C803B2"/>
    <w:rsid w:val="13D02B63"/>
    <w:rsid w:val="13E01346"/>
    <w:rsid w:val="13E25C09"/>
    <w:rsid w:val="13E669E0"/>
    <w:rsid w:val="13E95D32"/>
    <w:rsid w:val="13EE6C78"/>
    <w:rsid w:val="13F01EC8"/>
    <w:rsid w:val="13FB7660"/>
    <w:rsid w:val="14013579"/>
    <w:rsid w:val="14031F05"/>
    <w:rsid w:val="140436C5"/>
    <w:rsid w:val="140A686A"/>
    <w:rsid w:val="1417055A"/>
    <w:rsid w:val="141968B4"/>
    <w:rsid w:val="141B26FA"/>
    <w:rsid w:val="142306C7"/>
    <w:rsid w:val="142D2688"/>
    <w:rsid w:val="142E041F"/>
    <w:rsid w:val="142E248C"/>
    <w:rsid w:val="1435373C"/>
    <w:rsid w:val="143C1F48"/>
    <w:rsid w:val="14472605"/>
    <w:rsid w:val="145963C6"/>
    <w:rsid w:val="145B6DC3"/>
    <w:rsid w:val="145E6D9D"/>
    <w:rsid w:val="145F703A"/>
    <w:rsid w:val="14620FFD"/>
    <w:rsid w:val="146D27F5"/>
    <w:rsid w:val="14712701"/>
    <w:rsid w:val="14832CD4"/>
    <w:rsid w:val="148C1BE3"/>
    <w:rsid w:val="148F557E"/>
    <w:rsid w:val="149E411D"/>
    <w:rsid w:val="14A0164B"/>
    <w:rsid w:val="14A55744"/>
    <w:rsid w:val="14AC046C"/>
    <w:rsid w:val="14B45470"/>
    <w:rsid w:val="14BB02C3"/>
    <w:rsid w:val="14C84EA1"/>
    <w:rsid w:val="14C8719F"/>
    <w:rsid w:val="14D14B6D"/>
    <w:rsid w:val="14D62512"/>
    <w:rsid w:val="14E2737D"/>
    <w:rsid w:val="14EE0746"/>
    <w:rsid w:val="14EE4DF2"/>
    <w:rsid w:val="14FF712A"/>
    <w:rsid w:val="150229E3"/>
    <w:rsid w:val="15074DED"/>
    <w:rsid w:val="150B34D4"/>
    <w:rsid w:val="150F0B9F"/>
    <w:rsid w:val="151B5C72"/>
    <w:rsid w:val="151C136D"/>
    <w:rsid w:val="151E3A5A"/>
    <w:rsid w:val="152465FC"/>
    <w:rsid w:val="15302D3B"/>
    <w:rsid w:val="1535302D"/>
    <w:rsid w:val="153B0A06"/>
    <w:rsid w:val="15404246"/>
    <w:rsid w:val="15435C62"/>
    <w:rsid w:val="15440420"/>
    <w:rsid w:val="1545055A"/>
    <w:rsid w:val="1549775C"/>
    <w:rsid w:val="155873FB"/>
    <w:rsid w:val="155D291C"/>
    <w:rsid w:val="155F07C4"/>
    <w:rsid w:val="155F2E0C"/>
    <w:rsid w:val="15632C9C"/>
    <w:rsid w:val="156473B5"/>
    <w:rsid w:val="15672DED"/>
    <w:rsid w:val="156F0985"/>
    <w:rsid w:val="157A759A"/>
    <w:rsid w:val="158104D7"/>
    <w:rsid w:val="15824EB7"/>
    <w:rsid w:val="15857BC4"/>
    <w:rsid w:val="159204E6"/>
    <w:rsid w:val="159328B9"/>
    <w:rsid w:val="159451DD"/>
    <w:rsid w:val="15960003"/>
    <w:rsid w:val="15975234"/>
    <w:rsid w:val="15993D50"/>
    <w:rsid w:val="159D2158"/>
    <w:rsid w:val="15A108DC"/>
    <w:rsid w:val="15A12CAD"/>
    <w:rsid w:val="15A2572B"/>
    <w:rsid w:val="15AC3B87"/>
    <w:rsid w:val="15B207D1"/>
    <w:rsid w:val="15C90C92"/>
    <w:rsid w:val="15D40539"/>
    <w:rsid w:val="15D91AE6"/>
    <w:rsid w:val="15D94A4D"/>
    <w:rsid w:val="15DA1E5E"/>
    <w:rsid w:val="15E54ADD"/>
    <w:rsid w:val="15F80A2A"/>
    <w:rsid w:val="15FB3F58"/>
    <w:rsid w:val="15FD5ABE"/>
    <w:rsid w:val="16036AD7"/>
    <w:rsid w:val="16076FF6"/>
    <w:rsid w:val="161B061B"/>
    <w:rsid w:val="16276C24"/>
    <w:rsid w:val="163051A1"/>
    <w:rsid w:val="16315315"/>
    <w:rsid w:val="163C5A72"/>
    <w:rsid w:val="163F096F"/>
    <w:rsid w:val="164177B6"/>
    <w:rsid w:val="1643579E"/>
    <w:rsid w:val="164568C2"/>
    <w:rsid w:val="165204DF"/>
    <w:rsid w:val="165310B8"/>
    <w:rsid w:val="16582F79"/>
    <w:rsid w:val="165B1D47"/>
    <w:rsid w:val="165F25A2"/>
    <w:rsid w:val="16631BF7"/>
    <w:rsid w:val="16635B54"/>
    <w:rsid w:val="166A231E"/>
    <w:rsid w:val="166B6FFF"/>
    <w:rsid w:val="167141DD"/>
    <w:rsid w:val="168335E2"/>
    <w:rsid w:val="16840BAC"/>
    <w:rsid w:val="16865612"/>
    <w:rsid w:val="168E5116"/>
    <w:rsid w:val="168F0AD3"/>
    <w:rsid w:val="16900700"/>
    <w:rsid w:val="16966A01"/>
    <w:rsid w:val="16A23A57"/>
    <w:rsid w:val="16A43D28"/>
    <w:rsid w:val="16A67C35"/>
    <w:rsid w:val="16AB2048"/>
    <w:rsid w:val="16B20003"/>
    <w:rsid w:val="16B85900"/>
    <w:rsid w:val="16B93A5D"/>
    <w:rsid w:val="16B95FFB"/>
    <w:rsid w:val="16BE50A0"/>
    <w:rsid w:val="16C724BC"/>
    <w:rsid w:val="16C90D97"/>
    <w:rsid w:val="16CC469D"/>
    <w:rsid w:val="16CD0A63"/>
    <w:rsid w:val="16D56FCC"/>
    <w:rsid w:val="16DB10C9"/>
    <w:rsid w:val="16EE16FB"/>
    <w:rsid w:val="16FA1D8B"/>
    <w:rsid w:val="1700167B"/>
    <w:rsid w:val="17057CDC"/>
    <w:rsid w:val="17087C5B"/>
    <w:rsid w:val="171B6430"/>
    <w:rsid w:val="171E7243"/>
    <w:rsid w:val="17221047"/>
    <w:rsid w:val="17237730"/>
    <w:rsid w:val="1728721C"/>
    <w:rsid w:val="172A0069"/>
    <w:rsid w:val="172A7194"/>
    <w:rsid w:val="172E027D"/>
    <w:rsid w:val="17303AEA"/>
    <w:rsid w:val="173454F4"/>
    <w:rsid w:val="17386ED4"/>
    <w:rsid w:val="173A7A43"/>
    <w:rsid w:val="173B27C4"/>
    <w:rsid w:val="173F0449"/>
    <w:rsid w:val="174169B5"/>
    <w:rsid w:val="17444106"/>
    <w:rsid w:val="174C3BCF"/>
    <w:rsid w:val="174C771E"/>
    <w:rsid w:val="176C225A"/>
    <w:rsid w:val="177134C3"/>
    <w:rsid w:val="17722A1C"/>
    <w:rsid w:val="17725B32"/>
    <w:rsid w:val="17751143"/>
    <w:rsid w:val="17807BA3"/>
    <w:rsid w:val="17811FE1"/>
    <w:rsid w:val="178465ED"/>
    <w:rsid w:val="17944BF4"/>
    <w:rsid w:val="17951B03"/>
    <w:rsid w:val="179D7571"/>
    <w:rsid w:val="17A1236A"/>
    <w:rsid w:val="17AA09D1"/>
    <w:rsid w:val="17AA6DF0"/>
    <w:rsid w:val="17B70672"/>
    <w:rsid w:val="17B9011B"/>
    <w:rsid w:val="17C1548D"/>
    <w:rsid w:val="17D05707"/>
    <w:rsid w:val="17D25AAC"/>
    <w:rsid w:val="17D6634B"/>
    <w:rsid w:val="17DD0B99"/>
    <w:rsid w:val="17E22623"/>
    <w:rsid w:val="17E36B2B"/>
    <w:rsid w:val="17F27C41"/>
    <w:rsid w:val="17FB3B59"/>
    <w:rsid w:val="1804635D"/>
    <w:rsid w:val="18046A0A"/>
    <w:rsid w:val="1805073F"/>
    <w:rsid w:val="18060C6D"/>
    <w:rsid w:val="18067281"/>
    <w:rsid w:val="180A649A"/>
    <w:rsid w:val="180B6E8C"/>
    <w:rsid w:val="18112A20"/>
    <w:rsid w:val="181728E3"/>
    <w:rsid w:val="18181C49"/>
    <w:rsid w:val="18224293"/>
    <w:rsid w:val="18242C4A"/>
    <w:rsid w:val="1830154E"/>
    <w:rsid w:val="183D7032"/>
    <w:rsid w:val="183D7A23"/>
    <w:rsid w:val="1845307C"/>
    <w:rsid w:val="18461DF9"/>
    <w:rsid w:val="184644D7"/>
    <w:rsid w:val="184B6428"/>
    <w:rsid w:val="185000A6"/>
    <w:rsid w:val="185157D7"/>
    <w:rsid w:val="18543905"/>
    <w:rsid w:val="185906C4"/>
    <w:rsid w:val="185F73FC"/>
    <w:rsid w:val="186307F3"/>
    <w:rsid w:val="186A2086"/>
    <w:rsid w:val="186A44B9"/>
    <w:rsid w:val="186E1676"/>
    <w:rsid w:val="18713A4C"/>
    <w:rsid w:val="18754991"/>
    <w:rsid w:val="18785890"/>
    <w:rsid w:val="187D3CD1"/>
    <w:rsid w:val="18837ACA"/>
    <w:rsid w:val="188A25E2"/>
    <w:rsid w:val="18A46FC3"/>
    <w:rsid w:val="18A652C2"/>
    <w:rsid w:val="18AF6D0A"/>
    <w:rsid w:val="18B03CC4"/>
    <w:rsid w:val="18B6470C"/>
    <w:rsid w:val="18B75987"/>
    <w:rsid w:val="18BB6F3F"/>
    <w:rsid w:val="18C02679"/>
    <w:rsid w:val="18C23CDB"/>
    <w:rsid w:val="18CA6D6C"/>
    <w:rsid w:val="18CE1B10"/>
    <w:rsid w:val="18D031A0"/>
    <w:rsid w:val="18DD5040"/>
    <w:rsid w:val="18E06EBE"/>
    <w:rsid w:val="18E116B7"/>
    <w:rsid w:val="18E511C1"/>
    <w:rsid w:val="18F71CAF"/>
    <w:rsid w:val="18FB77EF"/>
    <w:rsid w:val="190604BE"/>
    <w:rsid w:val="19086393"/>
    <w:rsid w:val="190C0DFA"/>
    <w:rsid w:val="19170D04"/>
    <w:rsid w:val="192073BD"/>
    <w:rsid w:val="19226903"/>
    <w:rsid w:val="19280C69"/>
    <w:rsid w:val="19281814"/>
    <w:rsid w:val="192B137C"/>
    <w:rsid w:val="192C71D4"/>
    <w:rsid w:val="193902E7"/>
    <w:rsid w:val="193A0DD1"/>
    <w:rsid w:val="193F2511"/>
    <w:rsid w:val="19466E73"/>
    <w:rsid w:val="194B19E5"/>
    <w:rsid w:val="194D5CA8"/>
    <w:rsid w:val="194D69D2"/>
    <w:rsid w:val="194D6F22"/>
    <w:rsid w:val="19523422"/>
    <w:rsid w:val="19536F3E"/>
    <w:rsid w:val="195647D4"/>
    <w:rsid w:val="195D1B0D"/>
    <w:rsid w:val="195D1D3D"/>
    <w:rsid w:val="1963772D"/>
    <w:rsid w:val="1967768F"/>
    <w:rsid w:val="19687690"/>
    <w:rsid w:val="196B5C73"/>
    <w:rsid w:val="19704611"/>
    <w:rsid w:val="197874EF"/>
    <w:rsid w:val="19840A3C"/>
    <w:rsid w:val="19885EB0"/>
    <w:rsid w:val="198D0062"/>
    <w:rsid w:val="198F4FF5"/>
    <w:rsid w:val="199B2CBB"/>
    <w:rsid w:val="19A45023"/>
    <w:rsid w:val="19B4562D"/>
    <w:rsid w:val="19B513C1"/>
    <w:rsid w:val="19B51F28"/>
    <w:rsid w:val="19B86DAB"/>
    <w:rsid w:val="19B973F1"/>
    <w:rsid w:val="19BF798A"/>
    <w:rsid w:val="19C31F31"/>
    <w:rsid w:val="19C621C6"/>
    <w:rsid w:val="19C70B35"/>
    <w:rsid w:val="19C71D48"/>
    <w:rsid w:val="19E3425C"/>
    <w:rsid w:val="19E5570A"/>
    <w:rsid w:val="19E65654"/>
    <w:rsid w:val="19E711CC"/>
    <w:rsid w:val="19E93DC7"/>
    <w:rsid w:val="19F26990"/>
    <w:rsid w:val="19FE5621"/>
    <w:rsid w:val="1A0A4561"/>
    <w:rsid w:val="1A233C06"/>
    <w:rsid w:val="1A26319A"/>
    <w:rsid w:val="1A2A76BF"/>
    <w:rsid w:val="1A3624E3"/>
    <w:rsid w:val="1A391EC7"/>
    <w:rsid w:val="1A47567A"/>
    <w:rsid w:val="1A58207E"/>
    <w:rsid w:val="1A5A7661"/>
    <w:rsid w:val="1A6E7EB4"/>
    <w:rsid w:val="1A784FE1"/>
    <w:rsid w:val="1A7D1E09"/>
    <w:rsid w:val="1A7E7A10"/>
    <w:rsid w:val="1A8076C2"/>
    <w:rsid w:val="1A821ADD"/>
    <w:rsid w:val="1A8466A9"/>
    <w:rsid w:val="1A953851"/>
    <w:rsid w:val="1A9B030B"/>
    <w:rsid w:val="1A9D6A24"/>
    <w:rsid w:val="1A9F637E"/>
    <w:rsid w:val="1AA23254"/>
    <w:rsid w:val="1AA44CCF"/>
    <w:rsid w:val="1AAD37FB"/>
    <w:rsid w:val="1AAF351B"/>
    <w:rsid w:val="1ACB39DC"/>
    <w:rsid w:val="1ACE24A2"/>
    <w:rsid w:val="1AD26850"/>
    <w:rsid w:val="1AD420C6"/>
    <w:rsid w:val="1AE0600C"/>
    <w:rsid w:val="1AE50E53"/>
    <w:rsid w:val="1AF25933"/>
    <w:rsid w:val="1AFB2F3A"/>
    <w:rsid w:val="1AFF344A"/>
    <w:rsid w:val="1B062651"/>
    <w:rsid w:val="1B0656D3"/>
    <w:rsid w:val="1B0A41CF"/>
    <w:rsid w:val="1B120857"/>
    <w:rsid w:val="1B135168"/>
    <w:rsid w:val="1B1606D9"/>
    <w:rsid w:val="1B1725B5"/>
    <w:rsid w:val="1B260999"/>
    <w:rsid w:val="1B3D416B"/>
    <w:rsid w:val="1B425A59"/>
    <w:rsid w:val="1B444B3D"/>
    <w:rsid w:val="1B454485"/>
    <w:rsid w:val="1B465674"/>
    <w:rsid w:val="1B4B20CA"/>
    <w:rsid w:val="1B5212A0"/>
    <w:rsid w:val="1B544CC8"/>
    <w:rsid w:val="1B5611DA"/>
    <w:rsid w:val="1B5778F2"/>
    <w:rsid w:val="1B5D021B"/>
    <w:rsid w:val="1B5D5FDA"/>
    <w:rsid w:val="1B5F65D2"/>
    <w:rsid w:val="1B707F0D"/>
    <w:rsid w:val="1B7103EE"/>
    <w:rsid w:val="1B746477"/>
    <w:rsid w:val="1B84128F"/>
    <w:rsid w:val="1B944FA5"/>
    <w:rsid w:val="1B9732F5"/>
    <w:rsid w:val="1B9916CE"/>
    <w:rsid w:val="1BA31E26"/>
    <w:rsid w:val="1BA614A7"/>
    <w:rsid w:val="1BA70735"/>
    <w:rsid w:val="1BB139DA"/>
    <w:rsid w:val="1BB42838"/>
    <w:rsid w:val="1BB44B4E"/>
    <w:rsid w:val="1BBB16A1"/>
    <w:rsid w:val="1BBB4CBC"/>
    <w:rsid w:val="1BBE049E"/>
    <w:rsid w:val="1BC21A76"/>
    <w:rsid w:val="1BC2703F"/>
    <w:rsid w:val="1BCD6108"/>
    <w:rsid w:val="1BCF5FF3"/>
    <w:rsid w:val="1BD042A3"/>
    <w:rsid w:val="1BD82760"/>
    <w:rsid w:val="1BDD5EBB"/>
    <w:rsid w:val="1BE03056"/>
    <w:rsid w:val="1BE130DF"/>
    <w:rsid w:val="1BE65608"/>
    <w:rsid w:val="1BEA0B95"/>
    <w:rsid w:val="1BF6259E"/>
    <w:rsid w:val="1BFF76DF"/>
    <w:rsid w:val="1C052E34"/>
    <w:rsid w:val="1C082C9F"/>
    <w:rsid w:val="1C09638F"/>
    <w:rsid w:val="1C166482"/>
    <w:rsid w:val="1C1D4CD1"/>
    <w:rsid w:val="1C263377"/>
    <w:rsid w:val="1C2F47C6"/>
    <w:rsid w:val="1C342BF1"/>
    <w:rsid w:val="1C344FAB"/>
    <w:rsid w:val="1C3527A6"/>
    <w:rsid w:val="1C38159C"/>
    <w:rsid w:val="1C426822"/>
    <w:rsid w:val="1C525473"/>
    <w:rsid w:val="1C58633F"/>
    <w:rsid w:val="1C5C1A06"/>
    <w:rsid w:val="1C6947F5"/>
    <w:rsid w:val="1C6C4FBB"/>
    <w:rsid w:val="1C752148"/>
    <w:rsid w:val="1C8D4FD2"/>
    <w:rsid w:val="1C9120D9"/>
    <w:rsid w:val="1C954F46"/>
    <w:rsid w:val="1C973E60"/>
    <w:rsid w:val="1CBB0E8B"/>
    <w:rsid w:val="1CC234D0"/>
    <w:rsid w:val="1CC9321C"/>
    <w:rsid w:val="1CCA2AA8"/>
    <w:rsid w:val="1CCF0DC7"/>
    <w:rsid w:val="1CD008D0"/>
    <w:rsid w:val="1CD61EDD"/>
    <w:rsid w:val="1CEA09FB"/>
    <w:rsid w:val="1CF044D9"/>
    <w:rsid w:val="1D030CD0"/>
    <w:rsid w:val="1D152FD8"/>
    <w:rsid w:val="1D1E38CE"/>
    <w:rsid w:val="1D2B78B3"/>
    <w:rsid w:val="1D3022C1"/>
    <w:rsid w:val="1D30427B"/>
    <w:rsid w:val="1D3126AC"/>
    <w:rsid w:val="1D3411BE"/>
    <w:rsid w:val="1D504041"/>
    <w:rsid w:val="1D5075C0"/>
    <w:rsid w:val="1D635A47"/>
    <w:rsid w:val="1D6947A8"/>
    <w:rsid w:val="1D7854D5"/>
    <w:rsid w:val="1D7D3B25"/>
    <w:rsid w:val="1D845A6E"/>
    <w:rsid w:val="1D965A80"/>
    <w:rsid w:val="1D9661EE"/>
    <w:rsid w:val="1DA51A4D"/>
    <w:rsid w:val="1DB8357B"/>
    <w:rsid w:val="1DBB1345"/>
    <w:rsid w:val="1DC75F00"/>
    <w:rsid w:val="1DC8300D"/>
    <w:rsid w:val="1DCB4991"/>
    <w:rsid w:val="1DD01474"/>
    <w:rsid w:val="1DD30A44"/>
    <w:rsid w:val="1DDB102F"/>
    <w:rsid w:val="1DE25635"/>
    <w:rsid w:val="1DE4707C"/>
    <w:rsid w:val="1DE82125"/>
    <w:rsid w:val="1DEC1006"/>
    <w:rsid w:val="1DF84E58"/>
    <w:rsid w:val="1E020A15"/>
    <w:rsid w:val="1E0E6255"/>
    <w:rsid w:val="1E112A73"/>
    <w:rsid w:val="1E145D42"/>
    <w:rsid w:val="1E19117D"/>
    <w:rsid w:val="1E1F7AA3"/>
    <w:rsid w:val="1E226501"/>
    <w:rsid w:val="1E2347EF"/>
    <w:rsid w:val="1E3064E4"/>
    <w:rsid w:val="1E374D21"/>
    <w:rsid w:val="1E3F01E4"/>
    <w:rsid w:val="1E40506F"/>
    <w:rsid w:val="1E431B7E"/>
    <w:rsid w:val="1E494ADD"/>
    <w:rsid w:val="1E4C56C4"/>
    <w:rsid w:val="1E4D2B26"/>
    <w:rsid w:val="1E4D7C3B"/>
    <w:rsid w:val="1E5578F3"/>
    <w:rsid w:val="1E5F6FF4"/>
    <w:rsid w:val="1E621527"/>
    <w:rsid w:val="1E7929D8"/>
    <w:rsid w:val="1E793D66"/>
    <w:rsid w:val="1E822755"/>
    <w:rsid w:val="1E871CB0"/>
    <w:rsid w:val="1E8C2E60"/>
    <w:rsid w:val="1E8E2A40"/>
    <w:rsid w:val="1E9078F6"/>
    <w:rsid w:val="1E9A6DD6"/>
    <w:rsid w:val="1EA04186"/>
    <w:rsid w:val="1EB033D0"/>
    <w:rsid w:val="1EB723A7"/>
    <w:rsid w:val="1EBF0EAA"/>
    <w:rsid w:val="1EC9029E"/>
    <w:rsid w:val="1ECA653E"/>
    <w:rsid w:val="1ECD74BA"/>
    <w:rsid w:val="1ED94B33"/>
    <w:rsid w:val="1EDB1596"/>
    <w:rsid w:val="1EFD1B2F"/>
    <w:rsid w:val="1EFE0B68"/>
    <w:rsid w:val="1F0A23C9"/>
    <w:rsid w:val="1F107F75"/>
    <w:rsid w:val="1F1261C7"/>
    <w:rsid w:val="1F143309"/>
    <w:rsid w:val="1F1D0C82"/>
    <w:rsid w:val="1F1D351F"/>
    <w:rsid w:val="1F242A49"/>
    <w:rsid w:val="1F2B4F3E"/>
    <w:rsid w:val="1F3B4168"/>
    <w:rsid w:val="1F44676A"/>
    <w:rsid w:val="1F4520EC"/>
    <w:rsid w:val="1F4A52B3"/>
    <w:rsid w:val="1F4F3C1C"/>
    <w:rsid w:val="1F58483A"/>
    <w:rsid w:val="1F5C709A"/>
    <w:rsid w:val="1F5E2445"/>
    <w:rsid w:val="1F5E6614"/>
    <w:rsid w:val="1F5F1CB4"/>
    <w:rsid w:val="1F682B1B"/>
    <w:rsid w:val="1F693DDD"/>
    <w:rsid w:val="1F6F6836"/>
    <w:rsid w:val="1F725788"/>
    <w:rsid w:val="1F730925"/>
    <w:rsid w:val="1F7345FA"/>
    <w:rsid w:val="1F761AA9"/>
    <w:rsid w:val="1F767221"/>
    <w:rsid w:val="1F8228B3"/>
    <w:rsid w:val="1F99454B"/>
    <w:rsid w:val="1F9A375D"/>
    <w:rsid w:val="1F9B11F3"/>
    <w:rsid w:val="1F9C6199"/>
    <w:rsid w:val="1FA33B45"/>
    <w:rsid w:val="1FA518FD"/>
    <w:rsid w:val="1FAD6F0E"/>
    <w:rsid w:val="1FAE27B8"/>
    <w:rsid w:val="1FB00918"/>
    <w:rsid w:val="1FBC1801"/>
    <w:rsid w:val="1FBC6DBD"/>
    <w:rsid w:val="1FCC3E7F"/>
    <w:rsid w:val="1FD41102"/>
    <w:rsid w:val="1FDC538C"/>
    <w:rsid w:val="1FE4410E"/>
    <w:rsid w:val="1FED0796"/>
    <w:rsid w:val="1FEE05F7"/>
    <w:rsid w:val="1FEF4CB4"/>
    <w:rsid w:val="1FF14F95"/>
    <w:rsid w:val="200313B0"/>
    <w:rsid w:val="20064BB9"/>
    <w:rsid w:val="2006534B"/>
    <w:rsid w:val="200C4928"/>
    <w:rsid w:val="201249D2"/>
    <w:rsid w:val="201658B2"/>
    <w:rsid w:val="20197653"/>
    <w:rsid w:val="201F6CDB"/>
    <w:rsid w:val="202C1261"/>
    <w:rsid w:val="202C708C"/>
    <w:rsid w:val="202F3A09"/>
    <w:rsid w:val="20345BC3"/>
    <w:rsid w:val="2039682B"/>
    <w:rsid w:val="204C701F"/>
    <w:rsid w:val="204E56AE"/>
    <w:rsid w:val="2057501C"/>
    <w:rsid w:val="205925D1"/>
    <w:rsid w:val="20752B39"/>
    <w:rsid w:val="207B07C7"/>
    <w:rsid w:val="208058DF"/>
    <w:rsid w:val="208707C7"/>
    <w:rsid w:val="208779B3"/>
    <w:rsid w:val="208A7632"/>
    <w:rsid w:val="208D0E93"/>
    <w:rsid w:val="20910414"/>
    <w:rsid w:val="209247DD"/>
    <w:rsid w:val="20936BAA"/>
    <w:rsid w:val="209A21F2"/>
    <w:rsid w:val="20A559A5"/>
    <w:rsid w:val="20A604F4"/>
    <w:rsid w:val="20B3067C"/>
    <w:rsid w:val="20B90BA4"/>
    <w:rsid w:val="20BE4A80"/>
    <w:rsid w:val="20C25844"/>
    <w:rsid w:val="20C7047D"/>
    <w:rsid w:val="20C70A11"/>
    <w:rsid w:val="20C74036"/>
    <w:rsid w:val="20C91571"/>
    <w:rsid w:val="20CA5380"/>
    <w:rsid w:val="20CC3A3F"/>
    <w:rsid w:val="20CD4D7F"/>
    <w:rsid w:val="20D53CB2"/>
    <w:rsid w:val="20E907CE"/>
    <w:rsid w:val="20EB177A"/>
    <w:rsid w:val="20EC7881"/>
    <w:rsid w:val="20F93CB4"/>
    <w:rsid w:val="20F958D6"/>
    <w:rsid w:val="20F9658A"/>
    <w:rsid w:val="20FD4991"/>
    <w:rsid w:val="20FD7A95"/>
    <w:rsid w:val="20FE783B"/>
    <w:rsid w:val="20FF4C9A"/>
    <w:rsid w:val="21071E5C"/>
    <w:rsid w:val="210B7E18"/>
    <w:rsid w:val="21181CD9"/>
    <w:rsid w:val="21195956"/>
    <w:rsid w:val="212B188C"/>
    <w:rsid w:val="212D15C0"/>
    <w:rsid w:val="21445D3C"/>
    <w:rsid w:val="21454BE0"/>
    <w:rsid w:val="214603BE"/>
    <w:rsid w:val="21461D25"/>
    <w:rsid w:val="21463289"/>
    <w:rsid w:val="214F77D5"/>
    <w:rsid w:val="21605555"/>
    <w:rsid w:val="2166128F"/>
    <w:rsid w:val="216B7973"/>
    <w:rsid w:val="216E2784"/>
    <w:rsid w:val="216E4978"/>
    <w:rsid w:val="216F6D78"/>
    <w:rsid w:val="216F74DC"/>
    <w:rsid w:val="21702B0B"/>
    <w:rsid w:val="217E00AC"/>
    <w:rsid w:val="217E55AD"/>
    <w:rsid w:val="21842C04"/>
    <w:rsid w:val="218507FE"/>
    <w:rsid w:val="218619D5"/>
    <w:rsid w:val="21902D78"/>
    <w:rsid w:val="21937CA9"/>
    <w:rsid w:val="21957029"/>
    <w:rsid w:val="21A62D7E"/>
    <w:rsid w:val="21AA4726"/>
    <w:rsid w:val="21AB43EA"/>
    <w:rsid w:val="21AC45F0"/>
    <w:rsid w:val="21B375E8"/>
    <w:rsid w:val="21B62E57"/>
    <w:rsid w:val="21B6511A"/>
    <w:rsid w:val="21B84855"/>
    <w:rsid w:val="21BA638D"/>
    <w:rsid w:val="21C151C9"/>
    <w:rsid w:val="21C77742"/>
    <w:rsid w:val="21CA4FED"/>
    <w:rsid w:val="21D2208E"/>
    <w:rsid w:val="21D93F33"/>
    <w:rsid w:val="21E171B8"/>
    <w:rsid w:val="21EB2B60"/>
    <w:rsid w:val="21ED3DD1"/>
    <w:rsid w:val="21F43167"/>
    <w:rsid w:val="21F6542B"/>
    <w:rsid w:val="21FA4CBD"/>
    <w:rsid w:val="21FD5870"/>
    <w:rsid w:val="21FF0788"/>
    <w:rsid w:val="21FF097B"/>
    <w:rsid w:val="2205424F"/>
    <w:rsid w:val="22057765"/>
    <w:rsid w:val="22166E70"/>
    <w:rsid w:val="22260783"/>
    <w:rsid w:val="223013F9"/>
    <w:rsid w:val="22304093"/>
    <w:rsid w:val="223A4532"/>
    <w:rsid w:val="22422BC3"/>
    <w:rsid w:val="224509E9"/>
    <w:rsid w:val="224631DB"/>
    <w:rsid w:val="22553AED"/>
    <w:rsid w:val="225868CC"/>
    <w:rsid w:val="225E75FB"/>
    <w:rsid w:val="226354E0"/>
    <w:rsid w:val="226B657B"/>
    <w:rsid w:val="226C21A1"/>
    <w:rsid w:val="226E3C8A"/>
    <w:rsid w:val="226E6C12"/>
    <w:rsid w:val="22742B54"/>
    <w:rsid w:val="22765D5D"/>
    <w:rsid w:val="227A43D4"/>
    <w:rsid w:val="227D5642"/>
    <w:rsid w:val="22980105"/>
    <w:rsid w:val="229D003A"/>
    <w:rsid w:val="22A12997"/>
    <w:rsid w:val="22A17977"/>
    <w:rsid w:val="22AA3937"/>
    <w:rsid w:val="22B01B4B"/>
    <w:rsid w:val="22B16C61"/>
    <w:rsid w:val="22B425C0"/>
    <w:rsid w:val="22BC0B0D"/>
    <w:rsid w:val="22D26D2C"/>
    <w:rsid w:val="22D46D17"/>
    <w:rsid w:val="22D80207"/>
    <w:rsid w:val="22E360B1"/>
    <w:rsid w:val="22E54D0D"/>
    <w:rsid w:val="22E93B09"/>
    <w:rsid w:val="22EA7528"/>
    <w:rsid w:val="22F14C6C"/>
    <w:rsid w:val="22F74AC4"/>
    <w:rsid w:val="2300406E"/>
    <w:rsid w:val="23080E07"/>
    <w:rsid w:val="23094701"/>
    <w:rsid w:val="231D1716"/>
    <w:rsid w:val="232F3383"/>
    <w:rsid w:val="233046D7"/>
    <w:rsid w:val="233A0716"/>
    <w:rsid w:val="233B57D5"/>
    <w:rsid w:val="23406801"/>
    <w:rsid w:val="234802B9"/>
    <w:rsid w:val="234D1D8C"/>
    <w:rsid w:val="2351044B"/>
    <w:rsid w:val="235576C6"/>
    <w:rsid w:val="23593BE9"/>
    <w:rsid w:val="235A1099"/>
    <w:rsid w:val="23613849"/>
    <w:rsid w:val="2363577A"/>
    <w:rsid w:val="236C5F1E"/>
    <w:rsid w:val="23774236"/>
    <w:rsid w:val="23803051"/>
    <w:rsid w:val="238432C8"/>
    <w:rsid w:val="238806EB"/>
    <w:rsid w:val="2392342E"/>
    <w:rsid w:val="239B56F2"/>
    <w:rsid w:val="239F4CBD"/>
    <w:rsid w:val="23A831FE"/>
    <w:rsid w:val="23A934FA"/>
    <w:rsid w:val="23B12628"/>
    <w:rsid w:val="23B37325"/>
    <w:rsid w:val="23B45024"/>
    <w:rsid w:val="23BC6F2A"/>
    <w:rsid w:val="23CA4859"/>
    <w:rsid w:val="23CA5154"/>
    <w:rsid w:val="23D25FC3"/>
    <w:rsid w:val="23D95FB8"/>
    <w:rsid w:val="23E834C8"/>
    <w:rsid w:val="23E86364"/>
    <w:rsid w:val="23E97EC9"/>
    <w:rsid w:val="23EC1EFE"/>
    <w:rsid w:val="23F92D0B"/>
    <w:rsid w:val="24011D6F"/>
    <w:rsid w:val="240138E9"/>
    <w:rsid w:val="24081961"/>
    <w:rsid w:val="2408376F"/>
    <w:rsid w:val="24215C1B"/>
    <w:rsid w:val="24266EF7"/>
    <w:rsid w:val="24275DCF"/>
    <w:rsid w:val="243C3A61"/>
    <w:rsid w:val="24477F14"/>
    <w:rsid w:val="2449606D"/>
    <w:rsid w:val="244C087F"/>
    <w:rsid w:val="244C0D2E"/>
    <w:rsid w:val="244D5BEB"/>
    <w:rsid w:val="24551F2C"/>
    <w:rsid w:val="24582597"/>
    <w:rsid w:val="245C1EE9"/>
    <w:rsid w:val="246D2C5E"/>
    <w:rsid w:val="247832E7"/>
    <w:rsid w:val="24856F34"/>
    <w:rsid w:val="248F0FBA"/>
    <w:rsid w:val="2490422E"/>
    <w:rsid w:val="24967A47"/>
    <w:rsid w:val="24A24BA9"/>
    <w:rsid w:val="24A43C97"/>
    <w:rsid w:val="24A52739"/>
    <w:rsid w:val="24B42A10"/>
    <w:rsid w:val="24B501FB"/>
    <w:rsid w:val="24B70E32"/>
    <w:rsid w:val="24D21369"/>
    <w:rsid w:val="24DB6AC6"/>
    <w:rsid w:val="24DF1347"/>
    <w:rsid w:val="24E120D8"/>
    <w:rsid w:val="24E162C9"/>
    <w:rsid w:val="24E7133C"/>
    <w:rsid w:val="24EB121E"/>
    <w:rsid w:val="24EC1F34"/>
    <w:rsid w:val="24ED4ED3"/>
    <w:rsid w:val="24F126FD"/>
    <w:rsid w:val="24FC709D"/>
    <w:rsid w:val="24FE2CCA"/>
    <w:rsid w:val="2503667D"/>
    <w:rsid w:val="25085E41"/>
    <w:rsid w:val="250B7C93"/>
    <w:rsid w:val="25150981"/>
    <w:rsid w:val="25170BC0"/>
    <w:rsid w:val="251A32B3"/>
    <w:rsid w:val="251E43A1"/>
    <w:rsid w:val="251F114A"/>
    <w:rsid w:val="251F60D4"/>
    <w:rsid w:val="25233D0C"/>
    <w:rsid w:val="252357BC"/>
    <w:rsid w:val="253B0AAC"/>
    <w:rsid w:val="253D66EE"/>
    <w:rsid w:val="25417E92"/>
    <w:rsid w:val="254D707F"/>
    <w:rsid w:val="25533715"/>
    <w:rsid w:val="25536307"/>
    <w:rsid w:val="256565F4"/>
    <w:rsid w:val="2567669C"/>
    <w:rsid w:val="25691600"/>
    <w:rsid w:val="25737CFA"/>
    <w:rsid w:val="25742A0C"/>
    <w:rsid w:val="2576785B"/>
    <w:rsid w:val="2577017F"/>
    <w:rsid w:val="25822AAB"/>
    <w:rsid w:val="258315AF"/>
    <w:rsid w:val="258B5D42"/>
    <w:rsid w:val="258D6B47"/>
    <w:rsid w:val="25992568"/>
    <w:rsid w:val="25A074FB"/>
    <w:rsid w:val="25A24A7B"/>
    <w:rsid w:val="25A25172"/>
    <w:rsid w:val="25AB7679"/>
    <w:rsid w:val="25B033C0"/>
    <w:rsid w:val="25B32495"/>
    <w:rsid w:val="25B41850"/>
    <w:rsid w:val="25B4349D"/>
    <w:rsid w:val="25B95F1B"/>
    <w:rsid w:val="25D11A16"/>
    <w:rsid w:val="25D14BA3"/>
    <w:rsid w:val="25D357AA"/>
    <w:rsid w:val="25D87BC2"/>
    <w:rsid w:val="25DA1D82"/>
    <w:rsid w:val="25DB09E7"/>
    <w:rsid w:val="25E5147F"/>
    <w:rsid w:val="25E551E4"/>
    <w:rsid w:val="25E7229C"/>
    <w:rsid w:val="25E8171B"/>
    <w:rsid w:val="25E905D7"/>
    <w:rsid w:val="25E97AEE"/>
    <w:rsid w:val="25EE161D"/>
    <w:rsid w:val="25EF020E"/>
    <w:rsid w:val="25FA10AF"/>
    <w:rsid w:val="25FF4109"/>
    <w:rsid w:val="26000273"/>
    <w:rsid w:val="260F35B9"/>
    <w:rsid w:val="26360F80"/>
    <w:rsid w:val="263B431B"/>
    <w:rsid w:val="263B71BA"/>
    <w:rsid w:val="263F0614"/>
    <w:rsid w:val="26475F66"/>
    <w:rsid w:val="2657273A"/>
    <w:rsid w:val="2657508B"/>
    <w:rsid w:val="266D7F05"/>
    <w:rsid w:val="26701C2B"/>
    <w:rsid w:val="26723AD1"/>
    <w:rsid w:val="267B533E"/>
    <w:rsid w:val="267B5572"/>
    <w:rsid w:val="268A1686"/>
    <w:rsid w:val="269F6B34"/>
    <w:rsid w:val="26A10F22"/>
    <w:rsid w:val="26A37790"/>
    <w:rsid w:val="26AA1DC1"/>
    <w:rsid w:val="26B63886"/>
    <w:rsid w:val="26CD082A"/>
    <w:rsid w:val="26D75632"/>
    <w:rsid w:val="26D9483B"/>
    <w:rsid w:val="26DB7167"/>
    <w:rsid w:val="26DE2B9A"/>
    <w:rsid w:val="26E25560"/>
    <w:rsid w:val="26E4359A"/>
    <w:rsid w:val="26E941F8"/>
    <w:rsid w:val="26EC6ABF"/>
    <w:rsid w:val="26F07910"/>
    <w:rsid w:val="26F401FC"/>
    <w:rsid w:val="26FA0142"/>
    <w:rsid w:val="26FC3409"/>
    <w:rsid w:val="27026A7B"/>
    <w:rsid w:val="27084090"/>
    <w:rsid w:val="270A5BDB"/>
    <w:rsid w:val="271F1DC6"/>
    <w:rsid w:val="272249CF"/>
    <w:rsid w:val="27243D92"/>
    <w:rsid w:val="272638F3"/>
    <w:rsid w:val="273776A9"/>
    <w:rsid w:val="273F5781"/>
    <w:rsid w:val="275661C3"/>
    <w:rsid w:val="275718A8"/>
    <w:rsid w:val="275B1ECD"/>
    <w:rsid w:val="275D4C0D"/>
    <w:rsid w:val="275F4E27"/>
    <w:rsid w:val="27613940"/>
    <w:rsid w:val="2766527F"/>
    <w:rsid w:val="276A7D13"/>
    <w:rsid w:val="27774A29"/>
    <w:rsid w:val="27782FCD"/>
    <w:rsid w:val="27786C51"/>
    <w:rsid w:val="277F2A08"/>
    <w:rsid w:val="27911834"/>
    <w:rsid w:val="27942AA5"/>
    <w:rsid w:val="27946328"/>
    <w:rsid w:val="279551AA"/>
    <w:rsid w:val="27974320"/>
    <w:rsid w:val="27977C93"/>
    <w:rsid w:val="27993555"/>
    <w:rsid w:val="27A16C39"/>
    <w:rsid w:val="27A40526"/>
    <w:rsid w:val="27A5307D"/>
    <w:rsid w:val="27B339D3"/>
    <w:rsid w:val="27B53142"/>
    <w:rsid w:val="27C0581F"/>
    <w:rsid w:val="27C06C3D"/>
    <w:rsid w:val="27CC61EC"/>
    <w:rsid w:val="27D24861"/>
    <w:rsid w:val="27E3135D"/>
    <w:rsid w:val="27F249AD"/>
    <w:rsid w:val="27FA2458"/>
    <w:rsid w:val="27FF2E06"/>
    <w:rsid w:val="2807084E"/>
    <w:rsid w:val="28075AF2"/>
    <w:rsid w:val="280B7B89"/>
    <w:rsid w:val="280F2042"/>
    <w:rsid w:val="28121360"/>
    <w:rsid w:val="2814495D"/>
    <w:rsid w:val="28151E1D"/>
    <w:rsid w:val="281705A8"/>
    <w:rsid w:val="282426B7"/>
    <w:rsid w:val="28250CC8"/>
    <w:rsid w:val="282F44F7"/>
    <w:rsid w:val="2830000F"/>
    <w:rsid w:val="28330E5E"/>
    <w:rsid w:val="28390900"/>
    <w:rsid w:val="283D5275"/>
    <w:rsid w:val="284142C9"/>
    <w:rsid w:val="284D541D"/>
    <w:rsid w:val="284E6F95"/>
    <w:rsid w:val="28545EDC"/>
    <w:rsid w:val="285E340C"/>
    <w:rsid w:val="286B1AD9"/>
    <w:rsid w:val="287F1046"/>
    <w:rsid w:val="288467B9"/>
    <w:rsid w:val="28946260"/>
    <w:rsid w:val="289E2F56"/>
    <w:rsid w:val="28AB3606"/>
    <w:rsid w:val="28AC7920"/>
    <w:rsid w:val="28AE6FF8"/>
    <w:rsid w:val="28D85749"/>
    <w:rsid w:val="28E80E40"/>
    <w:rsid w:val="28EB2D97"/>
    <w:rsid w:val="28F26CFD"/>
    <w:rsid w:val="28FB2CB2"/>
    <w:rsid w:val="28FB33E0"/>
    <w:rsid w:val="2900680E"/>
    <w:rsid w:val="290615EE"/>
    <w:rsid w:val="290A7A36"/>
    <w:rsid w:val="29137DB2"/>
    <w:rsid w:val="29157368"/>
    <w:rsid w:val="29173DE7"/>
    <w:rsid w:val="292626B2"/>
    <w:rsid w:val="2928055E"/>
    <w:rsid w:val="2928377C"/>
    <w:rsid w:val="29296D62"/>
    <w:rsid w:val="292A26A7"/>
    <w:rsid w:val="292B5614"/>
    <w:rsid w:val="292D470F"/>
    <w:rsid w:val="292F1A3F"/>
    <w:rsid w:val="293373DA"/>
    <w:rsid w:val="293B0812"/>
    <w:rsid w:val="293E6A4C"/>
    <w:rsid w:val="29450086"/>
    <w:rsid w:val="294C1C4F"/>
    <w:rsid w:val="294D3DCD"/>
    <w:rsid w:val="29527979"/>
    <w:rsid w:val="295515E9"/>
    <w:rsid w:val="295709C6"/>
    <w:rsid w:val="295B2241"/>
    <w:rsid w:val="29615A14"/>
    <w:rsid w:val="29625EF7"/>
    <w:rsid w:val="2966677F"/>
    <w:rsid w:val="296E3158"/>
    <w:rsid w:val="297E1CB4"/>
    <w:rsid w:val="298047F9"/>
    <w:rsid w:val="298C46CF"/>
    <w:rsid w:val="299007A5"/>
    <w:rsid w:val="29927A3A"/>
    <w:rsid w:val="29931B79"/>
    <w:rsid w:val="29984D1E"/>
    <w:rsid w:val="29985BD9"/>
    <w:rsid w:val="29AB0130"/>
    <w:rsid w:val="29B14D37"/>
    <w:rsid w:val="29BC2F8B"/>
    <w:rsid w:val="29C80F85"/>
    <w:rsid w:val="29CC3B82"/>
    <w:rsid w:val="29E57F55"/>
    <w:rsid w:val="29E778BB"/>
    <w:rsid w:val="29E86157"/>
    <w:rsid w:val="29EA64FC"/>
    <w:rsid w:val="29EB4E84"/>
    <w:rsid w:val="29F60A17"/>
    <w:rsid w:val="29FC2D51"/>
    <w:rsid w:val="29FD1448"/>
    <w:rsid w:val="29FE37A9"/>
    <w:rsid w:val="29FF1219"/>
    <w:rsid w:val="2A076734"/>
    <w:rsid w:val="2A0C657D"/>
    <w:rsid w:val="2A1D067C"/>
    <w:rsid w:val="2A221DE7"/>
    <w:rsid w:val="2A226EC1"/>
    <w:rsid w:val="2A2430D2"/>
    <w:rsid w:val="2A2F73AD"/>
    <w:rsid w:val="2A33488A"/>
    <w:rsid w:val="2A3675F6"/>
    <w:rsid w:val="2A3E0241"/>
    <w:rsid w:val="2A45391F"/>
    <w:rsid w:val="2A4767FB"/>
    <w:rsid w:val="2A4E7D24"/>
    <w:rsid w:val="2A570E29"/>
    <w:rsid w:val="2A577B1D"/>
    <w:rsid w:val="2A5F369B"/>
    <w:rsid w:val="2A600495"/>
    <w:rsid w:val="2A6110A8"/>
    <w:rsid w:val="2A651C84"/>
    <w:rsid w:val="2A660C83"/>
    <w:rsid w:val="2A681CED"/>
    <w:rsid w:val="2A6851E4"/>
    <w:rsid w:val="2A685449"/>
    <w:rsid w:val="2A6D3714"/>
    <w:rsid w:val="2A717246"/>
    <w:rsid w:val="2A7D5149"/>
    <w:rsid w:val="2A7E32D5"/>
    <w:rsid w:val="2A8F4B26"/>
    <w:rsid w:val="2A9B0CDB"/>
    <w:rsid w:val="2A9C7EAD"/>
    <w:rsid w:val="2AA903E6"/>
    <w:rsid w:val="2AAB1D32"/>
    <w:rsid w:val="2AAC34E4"/>
    <w:rsid w:val="2AB14AC0"/>
    <w:rsid w:val="2AB15E69"/>
    <w:rsid w:val="2AB238A3"/>
    <w:rsid w:val="2AB64B72"/>
    <w:rsid w:val="2AC01EF1"/>
    <w:rsid w:val="2AC02048"/>
    <w:rsid w:val="2AC52735"/>
    <w:rsid w:val="2AC64216"/>
    <w:rsid w:val="2ACB6EA3"/>
    <w:rsid w:val="2AD2204A"/>
    <w:rsid w:val="2AD4239D"/>
    <w:rsid w:val="2AD8185B"/>
    <w:rsid w:val="2AD97C72"/>
    <w:rsid w:val="2ADB477D"/>
    <w:rsid w:val="2ADE5A75"/>
    <w:rsid w:val="2AE22ACD"/>
    <w:rsid w:val="2AEA00CD"/>
    <w:rsid w:val="2AF03997"/>
    <w:rsid w:val="2AF102C9"/>
    <w:rsid w:val="2AF16483"/>
    <w:rsid w:val="2AF955E8"/>
    <w:rsid w:val="2B0500DA"/>
    <w:rsid w:val="2B094863"/>
    <w:rsid w:val="2B29035A"/>
    <w:rsid w:val="2B2F6D12"/>
    <w:rsid w:val="2B330977"/>
    <w:rsid w:val="2B351F78"/>
    <w:rsid w:val="2B384EEA"/>
    <w:rsid w:val="2B3D087F"/>
    <w:rsid w:val="2B3F6781"/>
    <w:rsid w:val="2B413ADE"/>
    <w:rsid w:val="2B4227B5"/>
    <w:rsid w:val="2B486C0B"/>
    <w:rsid w:val="2B4B5A0E"/>
    <w:rsid w:val="2B4D09AB"/>
    <w:rsid w:val="2B5028B2"/>
    <w:rsid w:val="2B51473A"/>
    <w:rsid w:val="2B5541C2"/>
    <w:rsid w:val="2B567726"/>
    <w:rsid w:val="2B572D02"/>
    <w:rsid w:val="2B577A02"/>
    <w:rsid w:val="2B5D05D8"/>
    <w:rsid w:val="2B5D61CD"/>
    <w:rsid w:val="2B6610A5"/>
    <w:rsid w:val="2B673131"/>
    <w:rsid w:val="2B6B178A"/>
    <w:rsid w:val="2B6E5337"/>
    <w:rsid w:val="2B7B799D"/>
    <w:rsid w:val="2B7C576D"/>
    <w:rsid w:val="2B812E98"/>
    <w:rsid w:val="2B813186"/>
    <w:rsid w:val="2B84615B"/>
    <w:rsid w:val="2B8868CF"/>
    <w:rsid w:val="2BA05AED"/>
    <w:rsid w:val="2BA3108A"/>
    <w:rsid w:val="2BA45AC2"/>
    <w:rsid w:val="2BA96125"/>
    <w:rsid w:val="2BAB02BF"/>
    <w:rsid w:val="2BB56AE8"/>
    <w:rsid w:val="2BBE599B"/>
    <w:rsid w:val="2BC609D4"/>
    <w:rsid w:val="2BD51D9C"/>
    <w:rsid w:val="2BDD0CDF"/>
    <w:rsid w:val="2BDE4BB8"/>
    <w:rsid w:val="2BE559D8"/>
    <w:rsid w:val="2BE74FFA"/>
    <w:rsid w:val="2BEE25E3"/>
    <w:rsid w:val="2BEE364A"/>
    <w:rsid w:val="2BF01FF2"/>
    <w:rsid w:val="2BF32269"/>
    <w:rsid w:val="2BF643EB"/>
    <w:rsid w:val="2BF87FEA"/>
    <w:rsid w:val="2C0A525B"/>
    <w:rsid w:val="2C10175B"/>
    <w:rsid w:val="2C103D62"/>
    <w:rsid w:val="2C1174D8"/>
    <w:rsid w:val="2C1A18F0"/>
    <w:rsid w:val="2C1A7BF5"/>
    <w:rsid w:val="2C1E6D33"/>
    <w:rsid w:val="2C2159B6"/>
    <w:rsid w:val="2C2F59B0"/>
    <w:rsid w:val="2C3125BA"/>
    <w:rsid w:val="2C3A0150"/>
    <w:rsid w:val="2C3B7A73"/>
    <w:rsid w:val="2C3C0D1E"/>
    <w:rsid w:val="2C3C5F6A"/>
    <w:rsid w:val="2C3F619B"/>
    <w:rsid w:val="2C403A4B"/>
    <w:rsid w:val="2C412326"/>
    <w:rsid w:val="2C41615A"/>
    <w:rsid w:val="2C5B1228"/>
    <w:rsid w:val="2C6326E2"/>
    <w:rsid w:val="2C640406"/>
    <w:rsid w:val="2C6B1039"/>
    <w:rsid w:val="2C7B0951"/>
    <w:rsid w:val="2C8010A9"/>
    <w:rsid w:val="2C877657"/>
    <w:rsid w:val="2C8D0DA3"/>
    <w:rsid w:val="2C941B51"/>
    <w:rsid w:val="2C970477"/>
    <w:rsid w:val="2C9E3FD3"/>
    <w:rsid w:val="2CA02817"/>
    <w:rsid w:val="2CA14D46"/>
    <w:rsid w:val="2CB53CB9"/>
    <w:rsid w:val="2CB86DF2"/>
    <w:rsid w:val="2CBB1D20"/>
    <w:rsid w:val="2CCA2629"/>
    <w:rsid w:val="2CD7630A"/>
    <w:rsid w:val="2CDA19A2"/>
    <w:rsid w:val="2CDA7B45"/>
    <w:rsid w:val="2CEA6E67"/>
    <w:rsid w:val="2CED1D67"/>
    <w:rsid w:val="2CFA550B"/>
    <w:rsid w:val="2D025FFA"/>
    <w:rsid w:val="2D047125"/>
    <w:rsid w:val="2D154A2A"/>
    <w:rsid w:val="2D1563FA"/>
    <w:rsid w:val="2D1F4F1C"/>
    <w:rsid w:val="2D2C5BDE"/>
    <w:rsid w:val="2D2E6394"/>
    <w:rsid w:val="2D2F0CAC"/>
    <w:rsid w:val="2D2F496D"/>
    <w:rsid w:val="2D304992"/>
    <w:rsid w:val="2D391BB8"/>
    <w:rsid w:val="2D436648"/>
    <w:rsid w:val="2D4A631D"/>
    <w:rsid w:val="2D4D2DD9"/>
    <w:rsid w:val="2D574A94"/>
    <w:rsid w:val="2D596C74"/>
    <w:rsid w:val="2D59727F"/>
    <w:rsid w:val="2D5B57D9"/>
    <w:rsid w:val="2D5B7544"/>
    <w:rsid w:val="2D5F4732"/>
    <w:rsid w:val="2D651363"/>
    <w:rsid w:val="2D6E680A"/>
    <w:rsid w:val="2D756AB1"/>
    <w:rsid w:val="2D777C30"/>
    <w:rsid w:val="2D8101DC"/>
    <w:rsid w:val="2D8F5DC7"/>
    <w:rsid w:val="2D9A0710"/>
    <w:rsid w:val="2D9B5A19"/>
    <w:rsid w:val="2DAB7574"/>
    <w:rsid w:val="2DAF48D0"/>
    <w:rsid w:val="2DB21447"/>
    <w:rsid w:val="2DB4107B"/>
    <w:rsid w:val="2DB45666"/>
    <w:rsid w:val="2DB86609"/>
    <w:rsid w:val="2DC0421E"/>
    <w:rsid w:val="2DD05E24"/>
    <w:rsid w:val="2DEC23AA"/>
    <w:rsid w:val="2DF611F5"/>
    <w:rsid w:val="2DF7730F"/>
    <w:rsid w:val="2DFF0C13"/>
    <w:rsid w:val="2E041491"/>
    <w:rsid w:val="2E0A2A55"/>
    <w:rsid w:val="2E1801FA"/>
    <w:rsid w:val="2E1B5BD2"/>
    <w:rsid w:val="2E297A5F"/>
    <w:rsid w:val="2E2B4D41"/>
    <w:rsid w:val="2E2B7C45"/>
    <w:rsid w:val="2E2C6F67"/>
    <w:rsid w:val="2E2E5374"/>
    <w:rsid w:val="2E3952C0"/>
    <w:rsid w:val="2E3A0AB3"/>
    <w:rsid w:val="2E402257"/>
    <w:rsid w:val="2E4106B3"/>
    <w:rsid w:val="2E427371"/>
    <w:rsid w:val="2E4449EF"/>
    <w:rsid w:val="2E447F12"/>
    <w:rsid w:val="2E4A1386"/>
    <w:rsid w:val="2E4D59DE"/>
    <w:rsid w:val="2E4E6D25"/>
    <w:rsid w:val="2E550A89"/>
    <w:rsid w:val="2E5E472A"/>
    <w:rsid w:val="2E5F0547"/>
    <w:rsid w:val="2E5F56A9"/>
    <w:rsid w:val="2E6418E5"/>
    <w:rsid w:val="2E676189"/>
    <w:rsid w:val="2E68426D"/>
    <w:rsid w:val="2E735874"/>
    <w:rsid w:val="2E785578"/>
    <w:rsid w:val="2E840635"/>
    <w:rsid w:val="2E870A63"/>
    <w:rsid w:val="2E8975BC"/>
    <w:rsid w:val="2E8B2F73"/>
    <w:rsid w:val="2E9229FA"/>
    <w:rsid w:val="2E936FE8"/>
    <w:rsid w:val="2EA36A9F"/>
    <w:rsid w:val="2EB07CA4"/>
    <w:rsid w:val="2EB22096"/>
    <w:rsid w:val="2EB40458"/>
    <w:rsid w:val="2EB57976"/>
    <w:rsid w:val="2EBE44C6"/>
    <w:rsid w:val="2ECA0467"/>
    <w:rsid w:val="2ECD1B8D"/>
    <w:rsid w:val="2ED22493"/>
    <w:rsid w:val="2ED743D8"/>
    <w:rsid w:val="2EDE1D0D"/>
    <w:rsid w:val="2EE33826"/>
    <w:rsid w:val="2EE74279"/>
    <w:rsid w:val="2EF36BEE"/>
    <w:rsid w:val="2EF946F5"/>
    <w:rsid w:val="2EFC19EB"/>
    <w:rsid w:val="2F0436E8"/>
    <w:rsid w:val="2F05128B"/>
    <w:rsid w:val="2F0D3B6A"/>
    <w:rsid w:val="2F10316A"/>
    <w:rsid w:val="2F111117"/>
    <w:rsid w:val="2F184231"/>
    <w:rsid w:val="2F206F00"/>
    <w:rsid w:val="2F235DA4"/>
    <w:rsid w:val="2F2D12A3"/>
    <w:rsid w:val="2F2E6D4B"/>
    <w:rsid w:val="2F376F29"/>
    <w:rsid w:val="2F392B38"/>
    <w:rsid w:val="2F3B0CD7"/>
    <w:rsid w:val="2F4131B8"/>
    <w:rsid w:val="2F4721C0"/>
    <w:rsid w:val="2F4B21D0"/>
    <w:rsid w:val="2F5051E0"/>
    <w:rsid w:val="2F5579E9"/>
    <w:rsid w:val="2F60435E"/>
    <w:rsid w:val="2F65603D"/>
    <w:rsid w:val="2F660864"/>
    <w:rsid w:val="2F6631ED"/>
    <w:rsid w:val="2F72325E"/>
    <w:rsid w:val="2F7551B8"/>
    <w:rsid w:val="2F803266"/>
    <w:rsid w:val="2F8C2D9B"/>
    <w:rsid w:val="2F9B3BDF"/>
    <w:rsid w:val="2F9B575D"/>
    <w:rsid w:val="2FAD696E"/>
    <w:rsid w:val="2FB06D79"/>
    <w:rsid w:val="2FC1553A"/>
    <w:rsid w:val="2FC87DD3"/>
    <w:rsid w:val="2FCA5584"/>
    <w:rsid w:val="2FD3587B"/>
    <w:rsid w:val="2FD627B8"/>
    <w:rsid w:val="2FD827D1"/>
    <w:rsid w:val="2FE07866"/>
    <w:rsid w:val="2FEE44D5"/>
    <w:rsid w:val="2FEF2684"/>
    <w:rsid w:val="2FF22EDF"/>
    <w:rsid w:val="30071BE3"/>
    <w:rsid w:val="300850A9"/>
    <w:rsid w:val="30194B2B"/>
    <w:rsid w:val="301B08CE"/>
    <w:rsid w:val="301C34BA"/>
    <w:rsid w:val="301D4324"/>
    <w:rsid w:val="303746F5"/>
    <w:rsid w:val="303A2CB1"/>
    <w:rsid w:val="303B3E38"/>
    <w:rsid w:val="303B6033"/>
    <w:rsid w:val="3043467A"/>
    <w:rsid w:val="30446919"/>
    <w:rsid w:val="304A1E37"/>
    <w:rsid w:val="304A25D1"/>
    <w:rsid w:val="304C6875"/>
    <w:rsid w:val="305039FF"/>
    <w:rsid w:val="305F7945"/>
    <w:rsid w:val="30637CC6"/>
    <w:rsid w:val="30702109"/>
    <w:rsid w:val="30743726"/>
    <w:rsid w:val="307B1518"/>
    <w:rsid w:val="307C133B"/>
    <w:rsid w:val="307C667A"/>
    <w:rsid w:val="307D6E8F"/>
    <w:rsid w:val="30846FD5"/>
    <w:rsid w:val="30886C82"/>
    <w:rsid w:val="308B1F4F"/>
    <w:rsid w:val="309253C3"/>
    <w:rsid w:val="30944594"/>
    <w:rsid w:val="30A35BE8"/>
    <w:rsid w:val="30B401F6"/>
    <w:rsid w:val="30B573F8"/>
    <w:rsid w:val="30C21686"/>
    <w:rsid w:val="30C36B80"/>
    <w:rsid w:val="30C44A8B"/>
    <w:rsid w:val="30C9433E"/>
    <w:rsid w:val="30CD27F5"/>
    <w:rsid w:val="30D221BA"/>
    <w:rsid w:val="30D81B56"/>
    <w:rsid w:val="30E03013"/>
    <w:rsid w:val="30E65E56"/>
    <w:rsid w:val="30EB4DC6"/>
    <w:rsid w:val="30ED73C3"/>
    <w:rsid w:val="30F20F7C"/>
    <w:rsid w:val="30FB1A25"/>
    <w:rsid w:val="3113778D"/>
    <w:rsid w:val="31140C07"/>
    <w:rsid w:val="3119463E"/>
    <w:rsid w:val="31194A97"/>
    <w:rsid w:val="311A32C9"/>
    <w:rsid w:val="311E3C5F"/>
    <w:rsid w:val="31211658"/>
    <w:rsid w:val="31233066"/>
    <w:rsid w:val="312666F8"/>
    <w:rsid w:val="312B7C76"/>
    <w:rsid w:val="312C4380"/>
    <w:rsid w:val="312D1C78"/>
    <w:rsid w:val="312F4598"/>
    <w:rsid w:val="313045D8"/>
    <w:rsid w:val="31324C13"/>
    <w:rsid w:val="31360887"/>
    <w:rsid w:val="3137076F"/>
    <w:rsid w:val="31373943"/>
    <w:rsid w:val="31396EDB"/>
    <w:rsid w:val="3143489C"/>
    <w:rsid w:val="314855F6"/>
    <w:rsid w:val="31606656"/>
    <w:rsid w:val="316812EA"/>
    <w:rsid w:val="31694DCB"/>
    <w:rsid w:val="31704B8D"/>
    <w:rsid w:val="317158CC"/>
    <w:rsid w:val="31760C26"/>
    <w:rsid w:val="31793642"/>
    <w:rsid w:val="317A4BE9"/>
    <w:rsid w:val="31904BE0"/>
    <w:rsid w:val="319D4A9F"/>
    <w:rsid w:val="319F321B"/>
    <w:rsid w:val="31AA6186"/>
    <w:rsid w:val="31B41CBB"/>
    <w:rsid w:val="31BD33CB"/>
    <w:rsid w:val="31BF1709"/>
    <w:rsid w:val="31C54179"/>
    <w:rsid w:val="31CF4FD7"/>
    <w:rsid w:val="31D04A24"/>
    <w:rsid w:val="31D14D72"/>
    <w:rsid w:val="31D71577"/>
    <w:rsid w:val="31DD52A9"/>
    <w:rsid w:val="31E96793"/>
    <w:rsid w:val="31F24468"/>
    <w:rsid w:val="31F86EE7"/>
    <w:rsid w:val="31F872C4"/>
    <w:rsid w:val="31FC1261"/>
    <w:rsid w:val="32030657"/>
    <w:rsid w:val="320A472F"/>
    <w:rsid w:val="320B7FBE"/>
    <w:rsid w:val="320E7528"/>
    <w:rsid w:val="32163FE7"/>
    <w:rsid w:val="32186739"/>
    <w:rsid w:val="321C2A21"/>
    <w:rsid w:val="321D318F"/>
    <w:rsid w:val="321F4E66"/>
    <w:rsid w:val="32251FE0"/>
    <w:rsid w:val="32257B34"/>
    <w:rsid w:val="3231268F"/>
    <w:rsid w:val="32357CA4"/>
    <w:rsid w:val="323A5B5E"/>
    <w:rsid w:val="323C3213"/>
    <w:rsid w:val="323E4272"/>
    <w:rsid w:val="323F6533"/>
    <w:rsid w:val="324E17FE"/>
    <w:rsid w:val="324F336C"/>
    <w:rsid w:val="325101C8"/>
    <w:rsid w:val="325B46E1"/>
    <w:rsid w:val="32685182"/>
    <w:rsid w:val="326C5D16"/>
    <w:rsid w:val="326F34B4"/>
    <w:rsid w:val="326F6299"/>
    <w:rsid w:val="328134A4"/>
    <w:rsid w:val="32833A94"/>
    <w:rsid w:val="32890FD4"/>
    <w:rsid w:val="328C3A6F"/>
    <w:rsid w:val="3290667D"/>
    <w:rsid w:val="329C09B1"/>
    <w:rsid w:val="32AA0221"/>
    <w:rsid w:val="32B405FF"/>
    <w:rsid w:val="32B961E4"/>
    <w:rsid w:val="32BC5024"/>
    <w:rsid w:val="32BF1810"/>
    <w:rsid w:val="32D47995"/>
    <w:rsid w:val="32DD0584"/>
    <w:rsid w:val="32EA3160"/>
    <w:rsid w:val="32EB5E9D"/>
    <w:rsid w:val="32ED6B2A"/>
    <w:rsid w:val="32F63E7E"/>
    <w:rsid w:val="32F96B7B"/>
    <w:rsid w:val="32FC3E20"/>
    <w:rsid w:val="32FE748F"/>
    <w:rsid w:val="33060A84"/>
    <w:rsid w:val="33125673"/>
    <w:rsid w:val="331548DF"/>
    <w:rsid w:val="331D0F57"/>
    <w:rsid w:val="331E500D"/>
    <w:rsid w:val="33247AC6"/>
    <w:rsid w:val="33334985"/>
    <w:rsid w:val="333E5A85"/>
    <w:rsid w:val="3343091A"/>
    <w:rsid w:val="33455D29"/>
    <w:rsid w:val="3348062C"/>
    <w:rsid w:val="334968DD"/>
    <w:rsid w:val="334E6F27"/>
    <w:rsid w:val="33566080"/>
    <w:rsid w:val="335E66A6"/>
    <w:rsid w:val="3362010C"/>
    <w:rsid w:val="336214B4"/>
    <w:rsid w:val="33655958"/>
    <w:rsid w:val="33670DAD"/>
    <w:rsid w:val="33726679"/>
    <w:rsid w:val="33784D67"/>
    <w:rsid w:val="337A7F08"/>
    <w:rsid w:val="337F18C5"/>
    <w:rsid w:val="33823E26"/>
    <w:rsid w:val="33851586"/>
    <w:rsid w:val="338B2B6C"/>
    <w:rsid w:val="339208EC"/>
    <w:rsid w:val="33942CAF"/>
    <w:rsid w:val="339739DA"/>
    <w:rsid w:val="339B3FC5"/>
    <w:rsid w:val="339C7D22"/>
    <w:rsid w:val="339E57E3"/>
    <w:rsid w:val="33A26B5F"/>
    <w:rsid w:val="33B04EEC"/>
    <w:rsid w:val="33B80C49"/>
    <w:rsid w:val="33B82992"/>
    <w:rsid w:val="33C36473"/>
    <w:rsid w:val="33C501A2"/>
    <w:rsid w:val="33D20415"/>
    <w:rsid w:val="33D640A4"/>
    <w:rsid w:val="33D77CF5"/>
    <w:rsid w:val="33DF287C"/>
    <w:rsid w:val="33E1596D"/>
    <w:rsid w:val="33E760E2"/>
    <w:rsid w:val="33EE0459"/>
    <w:rsid w:val="33F33E21"/>
    <w:rsid w:val="33FA1A61"/>
    <w:rsid w:val="33FF0341"/>
    <w:rsid w:val="34007A98"/>
    <w:rsid w:val="340322F6"/>
    <w:rsid w:val="340762C0"/>
    <w:rsid w:val="340E0B54"/>
    <w:rsid w:val="34132018"/>
    <w:rsid w:val="34146A80"/>
    <w:rsid w:val="341D3A94"/>
    <w:rsid w:val="34231234"/>
    <w:rsid w:val="342442D5"/>
    <w:rsid w:val="342505B9"/>
    <w:rsid w:val="34264752"/>
    <w:rsid w:val="3429662D"/>
    <w:rsid w:val="34296B4D"/>
    <w:rsid w:val="342C50AB"/>
    <w:rsid w:val="34300D3A"/>
    <w:rsid w:val="34313AFC"/>
    <w:rsid w:val="34316BBE"/>
    <w:rsid w:val="34333CD4"/>
    <w:rsid w:val="343801D0"/>
    <w:rsid w:val="344417F6"/>
    <w:rsid w:val="344C1FF4"/>
    <w:rsid w:val="344F5D29"/>
    <w:rsid w:val="34511823"/>
    <w:rsid w:val="34590D59"/>
    <w:rsid w:val="345A6A4B"/>
    <w:rsid w:val="345C5009"/>
    <w:rsid w:val="345D2791"/>
    <w:rsid w:val="3466405F"/>
    <w:rsid w:val="346C405D"/>
    <w:rsid w:val="348C432D"/>
    <w:rsid w:val="34900A9C"/>
    <w:rsid w:val="3490710C"/>
    <w:rsid w:val="34950C02"/>
    <w:rsid w:val="34956B28"/>
    <w:rsid w:val="34A15C59"/>
    <w:rsid w:val="34A43CD9"/>
    <w:rsid w:val="34AE0F28"/>
    <w:rsid w:val="34B22A74"/>
    <w:rsid w:val="34BC5E05"/>
    <w:rsid w:val="34BF618E"/>
    <w:rsid w:val="34C263AB"/>
    <w:rsid w:val="34CC77E3"/>
    <w:rsid w:val="34CD41C2"/>
    <w:rsid w:val="34D74AEE"/>
    <w:rsid w:val="34DB2A6F"/>
    <w:rsid w:val="34E01245"/>
    <w:rsid w:val="34E72FC9"/>
    <w:rsid w:val="34E960D7"/>
    <w:rsid w:val="34F25F6A"/>
    <w:rsid w:val="34FE0726"/>
    <w:rsid w:val="34FF21D1"/>
    <w:rsid w:val="35043913"/>
    <w:rsid w:val="35047C74"/>
    <w:rsid w:val="35062594"/>
    <w:rsid w:val="35070FCC"/>
    <w:rsid w:val="35106DBE"/>
    <w:rsid w:val="351467DB"/>
    <w:rsid w:val="351932F8"/>
    <w:rsid w:val="35231DF7"/>
    <w:rsid w:val="35303A9E"/>
    <w:rsid w:val="35313A0A"/>
    <w:rsid w:val="3533363D"/>
    <w:rsid w:val="35384A40"/>
    <w:rsid w:val="353928CC"/>
    <w:rsid w:val="3542020C"/>
    <w:rsid w:val="35486DD8"/>
    <w:rsid w:val="354C5A81"/>
    <w:rsid w:val="35520FDB"/>
    <w:rsid w:val="35580F80"/>
    <w:rsid w:val="355F08BA"/>
    <w:rsid w:val="356125F9"/>
    <w:rsid w:val="35670E84"/>
    <w:rsid w:val="356738ED"/>
    <w:rsid w:val="356B78E4"/>
    <w:rsid w:val="356E2B7F"/>
    <w:rsid w:val="356E4FF6"/>
    <w:rsid w:val="357405B5"/>
    <w:rsid w:val="358524CF"/>
    <w:rsid w:val="35866566"/>
    <w:rsid w:val="35867691"/>
    <w:rsid w:val="359407FB"/>
    <w:rsid w:val="359461C4"/>
    <w:rsid w:val="35953A9F"/>
    <w:rsid w:val="35960EF6"/>
    <w:rsid w:val="359C2023"/>
    <w:rsid w:val="35A843B8"/>
    <w:rsid w:val="35B41643"/>
    <w:rsid w:val="35B71604"/>
    <w:rsid w:val="35BA27EE"/>
    <w:rsid w:val="35C217C2"/>
    <w:rsid w:val="35C25FA1"/>
    <w:rsid w:val="35C338AA"/>
    <w:rsid w:val="35C54DC0"/>
    <w:rsid w:val="35CC1607"/>
    <w:rsid w:val="35CF6CB6"/>
    <w:rsid w:val="35D0768D"/>
    <w:rsid w:val="35D12E64"/>
    <w:rsid w:val="35E2112C"/>
    <w:rsid w:val="35E26030"/>
    <w:rsid w:val="35E47B5E"/>
    <w:rsid w:val="35E61D78"/>
    <w:rsid w:val="35F12F12"/>
    <w:rsid w:val="35F21E6F"/>
    <w:rsid w:val="35F76808"/>
    <w:rsid w:val="35F76D34"/>
    <w:rsid w:val="35F91D95"/>
    <w:rsid w:val="3605729D"/>
    <w:rsid w:val="36097014"/>
    <w:rsid w:val="360E207B"/>
    <w:rsid w:val="360F2CDF"/>
    <w:rsid w:val="36325448"/>
    <w:rsid w:val="363B09E3"/>
    <w:rsid w:val="363B52B3"/>
    <w:rsid w:val="363F2E07"/>
    <w:rsid w:val="363F7432"/>
    <w:rsid w:val="36424FCF"/>
    <w:rsid w:val="36466896"/>
    <w:rsid w:val="366009D8"/>
    <w:rsid w:val="366027A6"/>
    <w:rsid w:val="3665282C"/>
    <w:rsid w:val="367147B3"/>
    <w:rsid w:val="36782C45"/>
    <w:rsid w:val="367D46FA"/>
    <w:rsid w:val="36835D7C"/>
    <w:rsid w:val="368E5868"/>
    <w:rsid w:val="3690450E"/>
    <w:rsid w:val="369215BB"/>
    <w:rsid w:val="369437ED"/>
    <w:rsid w:val="369511EC"/>
    <w:rsid w:val="36962347"/>
    <w:rsid w:val="36972F92"/>
    <w:rsid w:val="36B26BEF"/>
    <w:rsid w:val="36B34A41"/>
    <w:rsid w:val="36B35A86"/>
    <w:rsid w:val="36B46A2D"/>
    <w:rsid w:val="36B579C9"/>
    <w:rsid w:val="36BB2162"/>
    <w:rsid w:val="36BE32C1"/>
    <w:rsid w:val="36CC73DB"/>
    <w:rsid w:val="36D046E9"/>
    <w:rsid w:val="36D20DF7"/>
    <w:rsid w:val="36D76E95"/>
    <w:rsid w:val="36DC008A"/>
    <w:rsid w:val="36E50B90"/>
    <w:rsid w:val="36EE6728"/>
    <w:rsid w:val="36F246FF"/>
    <w:rsid w:val="36F32A25"/>
    <w:rsid w:val="3711153C"/>
    <w:rsid w:val="37211E45"/>
    <w:rsid w:val="3725036E"/>
    <w:rsid w:val="37355301"/>
    <w:rsid w:val="37376E0C"/>
    <w:rsid w:val="373D22B0"/>
    <w:rsid w:val="37403CCB"/>
    <w:rsid w:val="37425F1A"/>
    <w:rsid w:val="37436355"/>
    <w:rsid w:val="374F0FF7"/>
    <w:rsid w:val="37515FA1"/>
    <w:rsid w:val="376158E2"/>
    <w:rsid w:val="376257C1"/>
    <w:rsid w:val="3770224C"/>
    <w:rsid w:val="37742C40"/>
    <w:rsid w:val="37771A22"/>
    <w:rsid w:val="377E3BA2"/>
    <w:rsid w:val="3783536E"/>
    <w:rsid w:val="37874A6B"/>
    <w:rsid w:val="37885E67"/>
    <w:rsid w:val="37897374"/>
    <w:rsid w:val="379218EF"/>
    <w:rsid w:val="3795700A"/>
    <w:rsid w:val="379C77C0"/>
    <w:rsid w:val="379C7DBE"/>
    <w:rsid w:val="37A85020"/>
    <w:rsid w:val="37B034CE"/>
    <w:rsid w:val="37B620DA"/>
    <w:rsid w:val="37B64517"/>
    <w:rsid w:val="37BE2B59"/>
    <w:rsid w:val="37CC6C2D"/>
    <w:rsid w:val="37CE654C"/>
    <w:rsid w:val="37DC34B7"/>
    <w:rsid w:val="37F11306"/>
    <w:rsid w:val="380225C5"/>
    <w:rsid w:val="380B43EE"/>
    <w:rsid w:val="38116B9A"/>
    <w:rsid w:val="38173FBF"/>
    <w:rsid w:val="38183BA7"/>
    <w:rsid w:val="381A6E51"/>
    <w:rsid w:val="381A7BC2"/>
    <w:rsid w:val="381D16CD"/>
    <w:rsid w:val="381E0F21"/>
    <w:rsid w:val="382753BE"/>
    <w:rsid w:val="382A7B68"/>
    <w:rsid w:val="38385408"/>
    <w:rsid w:val="38423BB7"/>
    <w:rsid w:val="384C3FAD"/>
    <w:rsid w:val="38524341"/>
    <w:rsid w:val="3853021C"/>
    <w:rsid w:val="385365DF"/>
    <w:rsid w:val="38553349"/>
    <w:rsid w:val="38564F3A"/>
    <w:rsid w:val="38632C59"/>
    <w:rsid w:val="387779E2"/>
    <w:rsid w:val="38836472"/>
    <w:rsid w:val="38850E9E"/>
    <w:rsid w:val="3889466A"/>
    <w:rsid w:val="388B1287"/>
    <w:rsid w:val="388C44EF"/>
    <w:rsid w:val="389A0DD8"/>
    <w:rsid w:val="389F4CEB"/>
    <w:rsid w:val="38A238C8"/>
    <w:rsid w:val="38A57ED8"/>
    <w:rsid w:val="38AD4413"/>
    <w:rsid w:val="38B376E8"/>
    <w:rsid w:val="38BE5B22"/>
    <w:rsid w:val="38C34E2D"/>
    <w:rsid w:val="38C876D9"/>
    <w:rsid w:val="38CB7A55"/>
    <w:rsid w:val="38CC2AE4"/>
    <w:rsid w:val="38D718BF"/>
    <w:rsid w:val="38DB64A2"/>
    <w:rsid w:val="38E20158"/>
    <w:rsid w:val="38E261BB"/>
    <w:rsid w:val="38E7493E"/>
    <w:rsid w:val="38ED7CE9"/>
    <w:rsid w:val="38EE141D"/>
    <w:rsid w:val="38F16583"/>
    <w:rsid w:val="38F278DB"/>
    <w:rsid w:val="38FD1A97"/>
    <w:rsid w:val="390129C4"/>
    <w:rsid w:val="390E4B2A"/>
    <w:rsid w:val="391A4BE6"/>
    <w:rsid w:val="391C45E4"/>
    <w:rsid w:val="391E7D06"/>
    <w:rsid w:val="39207E54"/>
    <w:rsid w:val="39234184"/>
    <w:rsid w:val="39241C91"/>
    <w:rsid w:val="39260A39"/>
    <w:rsid w:val="392F285A"/>
    <w:rsid w:val="392F6C7D"/>
    <w:rsid w:val="393362AA"/>
    <w:rsid w:val="39340BBB"/>
    <w:rsid w:val="39362FE6"/>
    <w:rsid w:val="39383744"/>
    <w:rsid w:val="393E3013"/>
    <w:rsid w:val="393F1C09"/>
    <w:rsid w:val="394D6CCD"/>
    <w:rsid w:val="39502FAF"/>
    <w:rsid w:val="395D0DB8"/>
    <w:rsid w:val="396169EA"/>
    <w:rsid w:val="397B4CFF"/>
    <w:rsid w:val="397C6196"/>
    <w:rsid w:val="397E4363"/>
    <w:rsid w:val="398B7A6C"/>
    <w:rsid w:val="399A1A6A"/>
    <w:rsid w:val="399F0CF6"/>
    <w:rsid w:val="39A0770D"/>
    <w:rsid w:val="39A2074D"/>
    <w:rsid w:val="39AA2770"/>
    <w:rsid w:val="39AC16DE"/>
    <w:rsid w:val="39AC33E4"/>
    <w:rsid w:val="39B046E5"/>
    <w:rsid w:val="39B161A6"/>
    <w:rsid w:val="39B86A4D"/>
    <w:rsid w:val="39C153CF"/>
    <w:rsid w:val="39C704ED"/>
    <w:rsid w:val="39D4340A"/>
    <w:rsid w:val="39D5562C"/>
    <w:rsid w:val="39D56784"/>
    <w:rsid w:val="39E30E3E"/>
    <w:rsid w:val="39E34A31"/>
    <w:rsid w:val="39E72EC2"/>
    <w:rsid w:val="39E75CAF"/>
    <w:rsid w:val="39FA308F"/>
    <w:rsid w:val="3A0514AC"/>
    <w:rsid w:val="3A05271E"/>
    <w:rsid w:val="3A0A5D60"/>
    <w:rsid w:val="3A0C4664"/>
    <w:rsid w:val="3A0F57FD"/>
    <w:rsid w:val="3A101EAC"/>
    <w:rsid w:val="3A247A77"/>
    <w:rsid w:val="3A312459"/>
    <w:rsid w:val="3A3773C5"/>
    <w:rsid w:val="3A3A0364"/>
    <w:rsid w:val="3A44070F"/>
    <w:rsid w:val="3A484B06"/>
    <w:rsid w:val="3A4B0712"/>
    <w:rsid w:val="3A502289"/>
    <w:rsid w:val="3A586D72"/>
    <w:rsid w:val="3A5947D4"/>
    <w:rsid w:val="3A597DEB"/>
    <w:rsid w:val="3A6170F6"/>
    <w:rsid w:val="3A630FDB"/>
    <w:rsid w:val="3A770830"/>
    <w:rsid w:val="3A7C3958"/>
    <w:rsid w:val="3A7F1D4C"/>
    <w:rsid w:val="3A7F4EDA"/>
    <w:rsid w:val="3A872584"/>
    <w:rsid w:val="3A8C0B59"/>
    <w:rsid w:val="3A9D4D3B"/>
    <w:rsid w:val="3A9F7EF3"/>
    <w:rsid w:val="3AAC2C46"/>
    <w:rsid w:val="3AB05DAB"/>
    <w:rsid w:val="3AB85B61"/>
    <w:rsid w:val="3ABA6C4D"/>
    <w:rsid w:val="3ABF3B4E"/>
    <w:rsid w:val="3AC56949"/>
    <w:rsid w:val="3AD24F47"/>
    <w:rsid w:val="3AD4021D"/>
    <w:rsid w:val="3AD40F33"/>
    <w:rsid w:val="3ADA0B79"/>
    <w:rsid w:val="3ADB3895"/>
    <w:rsid w:val="3ADF22ED"/>
    <w:rsid w:val="3ADF3A32"/>
    <w:rsid w:val="3AE915A7"/>
    <w:rsid w:val="3AF06BBA"/>
    <w:rsid w:val="3AF568C8"/>
    <w:rsid w:val="3AF85133"/>
    <w:rsid w:val="3AFF1090"/>
    <w:rsid w:val="3B0A7E7F"/>
    <w:rsid w:val="3B0D2BCD"/>
    <w:rsid w:val="3B0E0112"/>
    <w:rsid w:val="3B122D0F"/>
    <w:rsid w:val="3B166DFE"/>
    <w:rsid w:val="3B187BD0"/>
    <w:rsid w:val="3B2827F8"/>
    <w:rsid w:val="3B2B297D"/>
    <w:rsid w:val="3B2B7DE1"/>
    <w:rsid w:val="3B2D71F2"/>
    <w:rsid w:val="3B310F58"/>
    <w:rsid w:val="3B3676B9"/>
    <w:rsid w:val="3B386E8E"/>
    <w:rsid w:val="3B3C719E"/>
    <w:rsid w:val="3B4153A3"/>
    <w:rsid w:val="3B457E46"/>
    <w:rsid w:val="3B477FE3"/>
    <w:rsid w:val="3B4C0F81"/>
    <w:rsid w:val="3B560999"/>
    <w:rsid w:val="3B603030"/>
    <w:rsid w:val="3B610C35"/>
    <w:rsid w:val="3B6465B6"/>
    <w:rsid w:val="3B6738C9"/>
    <w:rsid w:val="3B6A1F59"/>
    <w:rsid w:val="3B6B4886"/>
    <w:rsid w:val="3B6C560F"/>
    <w:rsid w:val="3B7503AC"/>
    <w:rsid w:val="3B754E84"/>
    <w:rsid w:val="3B764FC1"/>
    <w:rsid w:val="3B783730"/>
    <w:rsid w:val="3B7C0E8F"/>
    <w:rsid w:val="3B7F3DDC"/>
    <w:rsid w:val="3B855872"/>
    <w:rsid w:val="3B8E4C12"/>
    <w:rsid w:val="3B964612"/>
    <w:rsid w:val="3B98059C"/>
    <w:rsid w:val="3BA11770"/>
    <w:rsid w:val="3BA775F1"/>
    <w:rsid w:val="3BAC713E"/>
    <w:rsid w:val="3BB36E79"/>
    <w:rsid w:val="3BBA7067"/>
    <w:rsid w:val="3BC64BC7"/>
    <w:rsid w:val="3BCF1998"/>
    <w:rsid w:val="3BD367DC"/>
    <w:rsid w:val="3BDB486C"/>
    <w:rsid w:val="3BDD32A8"/>
    <w:rsid w:val="3BE0660C"/>
    <w:rsid w:val="3BE17A2E"/>
    <w:rsid w:val="3BED4F84"/>
    <w:rsid w:val="3BEF4C21"/>
    <w:rsid w:val="3BF37764"/>
    <w:rsid w:val="3BFB69A1"/>
    <w:rsid w:val="3C047F80"/>
    <w:rsid w:val="3C1E55E5"/>
    <w:rsid w:val="3C264F7A"/>
    <w:rsid w:val="3C335FA6"/>
    <w:rsid w:val="3C347864"/>
    <w:rsid w:val="3C36562B"/>
    <w:rsid w:val="3C391A37"/>
    <w:rsid w:val="3C3B1EB9"/>
    <w:rsid w:val="3C3F386E"/>
    <w:rsid w:val="3C490D04"/>
    <w:rsid w:val="3C4A2746"/>
    <w:rsid w:val="3C53305B"/>
    <w:rsid w:val="3C5D1D72"/>
    <w:rsid w:val="3C60441F"/>
    <w:rsid w:val="3C6A4675"/>
    <w:rsid w:val="3C7C714E"/>
    <w:rsid w:val="3C81285C"/>
    <w:rsid w:val="3C836327"/>
    <w:rsid w:val="3C84208B"/>
    <w:rsid w:val="3C9455D6"/>
    <w:rsid w:val="3C9F00EE"/>
    <w:rsid w:val="3C9F2952"/>
    <w:rsid w:val="3CA33034"/>
    <w:rsid w:val="3CAA4463"/>
    <w:rsid w:val="3CB22822"/>
    <w:rsid w:val="3CB3248E"/>
    <w:rsid w:val="3CB3381B"/>
    <w:rsid w:val="3CB46C37"/>
    <w:rsid w:val="3CB70E1C"/>
    <w:rsid w:val="3CBC54A8"/>
    <w:rsid w:val="3CC25839"/>
    <w:rsid w:val="3CC9615F"/>
    <w:rsid w:val="3CCB21CF"/>
    <w:rsid w:val="3CCF3357"/>
    <w:rsid w:val="3CD3111D"/>
    <w:rsid w:val="3CE20CF9"/>
    <w:rsid w:val="3CE23D73"/>
    <w:rsid w:val="3CEC4F60"/>
    <w:rsid w:val="3CF51090"/>
    <w:rsid w:val="3CF564DF"/>
    <w:rsid w:val="3CF64E8F"/>
    <w:rsid w:val="3D004835"/>
    <w:rsid w:val="3D0B5FC5"/>
    <w:rsid w:val="3D0D739A"/>
    <w:rsid w:val="3D1142AA"/>
    <w:rsid w:val="3D155A0C"/>
    <w:rsid w:val="3D1A40D2"/>
    <w:rsid w:val="3D1E6ACF"/>
    <w:rsid w:val="3D2131C8"/>
    <w:rsid w:val="3D250E15"/>
    <w:rsid w:val="3D26718C"/>
    <w:rsid w:val="3D2B2F49"/>
    <w:rsid w:val="3D43700A"/>
    <w:rsid w:val="3D465DEF"/>
    <w:rsid w:val="3D4A6C50"/>
    <w:rsid w:val="3D4C54E6"/>
    <w:rsid w:val="3D5D6EAF"/>
    <w:rsid w:val="3D5F7B83"/>
    <w:rsid w:val="3D6346D1"/>
    <w:rsid w:val="3D666FC9"/>
    <w:rsid w:val="3D6764CC"/>
    <w:rsid w:val="3D676A2E"/>
    <w:rsid w:val="3D6C0653"/>
    <w:rsid w:val="3D6D3436"/>
    <w:rsid w:val="3D745ADA"/>
    <w:rsid w:val="3D7558F5"/>
    <w:rsid w:val="3D7A15CB"/>
    <w:rsid w:val="3D7C6AE4"/>
    <w:rsid w:val="3D7E67B5"/>
    <w:rsid w:val="3D7F694B"/>
    <w:rsid w:val="3D835D3F"/>
    <w:rsid w:val="3D860385"/>
    <w:rsid w:val="3D9137D6"/>
    <w:rsid w:val="3D9542AD"/>
    <w:rsid w:val="3D9A141A"/>
    <w:rsid w:val="3D9D0050"/>
    <w:rsid w:val="3D9F28D9"/>
    <w:rsid w:val="3D9F3E80"/>
    <w:rsid w:val="3DA054C2"/>
    <w:rsid w:val="3DAB4CD9"/>
    <w:rsid w:val="3DAF0E5E"/>
    <w:rsid w:val="3DB062DA"/>
    <w:rsid w:val="3DB24BB1"/>
    <w:rsid w:val="3DB32E5A"/>
    <w:rsid w:val="3DB70921"/>
    <w:rsid w:val="3DC01380"/>
    <w:rsid w:val="3DC03075"/>
    <w:rsid w:val="3DC10CC9"/>
    <w:rsid w:val="3DC20CCB"/>
    <w:rsid w:val="3DCC0E83"/>
    <w:rsid w:val="3DCC780A"/>
    <w:rsid w:val="3DCF6D9E"/>
    <w:rsid w:val="3DD12DB9"/>
    <w:rsid w:val="3DD14BCF"/>
    <w:rsid w:val="3DD15895"/>
    <w:rsid w:val="3DD238DF"/>
    <w:rsid w:val="3DDC0ADE"/>
    <w:rsid w:val="3DDE067E"/>
    <w:rsid w:val="3DDF4A42"/>
    <w:rsid w:val="3DE579C3"/>
    <w:rsid w:val="3DEC2BC3"/>
    <w:rsid w:val="3DED37ED"/>
    <w:rsid w:val="3DF56CA4"/>
    <w:rsid w:val="3E0154E0"/>
    <w:rsid w:val="3E0516FD"/>
    <w:rsid w:val="3E0655B3"/>
    <w:rsid w:val="3E082E24"/>
    <w:rsid w:val="3E0C0F76"/>
    <w:rsid w:val="3E0F7839"/>
    <w:rsid w:val="3E190704"/>
    <w:rsid w:val="3E1C064A"/>
    <w:rsid w:val="3E22076F"/>
    <w:rsid w:val="3E2A1C99"/>
    <w:rsid w:val="3E310168"/>
    <w:rsid w:val="3E331759"/>
    <w:rsid w:val="3E3B0A34"/>
    <w:rsid w:val="3E3B1650"/>
    <w:rsid w:val="3E3D34B2"/>
    <w:rsid w:val="3E440925"/>
    <w:rsid w:val="3E4A6754"/>
    <w:rsid w:val="3E534072"/>
    <w:rsid w:val="3E56279D"/>
    <w:rsid w:val="3E675AD5"/>
    <w:rsid w:val="3E6E2690"/>
    <w:rsid w:val="3E7430B9"/>
    <w:rsid w:val="3E773887"/>
    <w:rsid w:val="3E773D1C"/>
    <w:rsid w:val="3E7B21F8"/>
    <w:rsid w:val="3E84096D"/>
    <w:rsid w:val="3E850C9B"/>
    <w:rsid w:val="3E86548F"/>
    <w:rsid w:val="3E86659B"/>
    <w:rsid w:val="3E8C097D"/>
    <w:rsid w:val="3E8C4598"/>
    <w:rsid w:val="3E975FA9"/>
    <w:rsid w:val="3E981DD2"/>
    <w:rsid w:val="3E9A5F67"/>
    <w:rsid w:val="3E9C30F5"/>
    <w:rsid w:val="3EA91063"/>
    <w:rsid w:val="3EAA1346"/>
    <w:rsid w:val="3EBE57B2"/>
    <w:rsid w:val="3EC1533E"/>
    <w:rsid w:val="3EC32BFC"/>
    <w:rsid w:val="3EC468C5"/>
    <w:rsid w:val="3EC65366"/>
    <w:rsid w:val="3EDD291F"/>
    <w:rsid w:val="3EDD2B8D"/>
    <w:rsid w:val="3EE36DAC"/>
    <w:rsid w:val="3EE56422"/>
    <w:rsid w:val="3EE7138B"/>
    <w:rsid w:val="3EEB2980"/>
    <w:rsid w:val="3EFF6D36"/>
    <w:rsid w:val="3F031ED1"/>
    <w:rsid w:val="3F1700D7"/>
    <w:rsid w:val="3F1A5953"/>
    <w:rsid w:val="3F1E249E"/>
    <w:rsid w:val="3F233377"/>
    <w:rsid w:val="3F234EB3"/>
    <w:rsid w:val="3F2A5C4D"/>
    <w:rsid w:val="3F2E1077"/>
    <w:rsid w:val="3F301583"/>
    <w:rsid w:val="3F342281"/>
    <w:rsid w:val="3F36758B"/>
    <w:rsid w:val="3F3B15F0"/>
    <w:rsid w:val="3F443919"/>
    <w:rsid w:val="3F450FCE"/>
    <w:rsid w:val="3F466DC7"/>
    <w:rsid w:val="3F5026D2"/>
    <w:rsid w:val="3F5B1819"/>
    <w:rsid w:val="3F6D59A6"/>
    <w:rsid w:val="3F741B01"/>
    <w:rsid w:val="3F750366"/>
    <w:rsid w:val="3F753CD3"/>
    <w:rsid w:val="3F79132C"/>
    <w:rsid w:val="3F861EBC"/>
    <w:rsid w:val="3F9644BA"/>
    <w:rsid w:val="3F9659CD"/>
    <w:rsid w:val="3F973B10"/>
    <w:rsid w:val="3F9E432A"/>
    <w:rsid w:val="3F9F3509"/>
    <w:rsid w:val="3FA45A46"/>
    <w:rsid w:val="3FA464CB"/>
    <w:rsid w:val="3FA85C07"/>
    <w:rsid w:val="3FAA52D6"/>
    <w:rsid w:val="3FAF412C"/>
    <w:rsid w:val="3FB76671"/>
    <w:rsid w:val="3FB9400B"/>
    <w:rsid w:val="3FBB1330"/>
    <w:rsid w:val="3FBB4FC9"/>
    <w:rsid w:val="3FCB0149"/>
    <w:rsid w:val="3FCE206F"/>
    <w:rsid w:val="3FD05582"/>
    <w:rsid w:val="3FD57D2D"/>
    <w:rsid w:val="3FDB72CC"/>
    <w:rsid w:val="3FDE0143"/>
    <w:rsid w:val="3FE138B0"/>
    <w:rsid w:val="3FF0263B"/>
    <w:rsid w:val="3FF11980"/>
    <w:rsid w:val="3FF37C7F"/>
    <w:rsid w:val="3FF962AE"/>
    <w:rsid w:val="4000469E"/>
    <w:rsid w:val="40030961"/>
    <w:rsid w:val="400317F0"/>
    <w:rsid w:val="40060CC9"/>
    <w:rsid w:val="401826BA"/>
    <w:rsid w:val="401E0C44"/>
    <w:rsid w:val="401E6593"/>
    <w:rsid w:val="40265C32"/>
    <w:rsid w:val="402919BA"/>
    <w:rsid w:val="402B5F52"/>
    <w:rsid w:val="4030717C"/>
    <w:rsid w:val="403254F3"/>
    <w:rsid w:val="40355F7D"/>
    <w:rsid w:val="4039482B"/>
    <w:rsid w:val="403E26D3"/>
    <w:rsid w:val="404D69C2"/>
    <w:rsid w:val="40541109"/>
    <w:rsid w:val="40620BA8"/>
    <w:rsid w:val="407072BE"/>
    <w:rsid w:val="40721DA5"/>
    <w:rsid w:val="407459D6"/>
    <w:rsid w:val="40776587"/>
    <w:rsid w:val="407F57A4"/>
    <w:rsid w:val="4080701D"/>
    <w:rsid w:val="408967FF"/>
    <w:rsid w:val="409131DB"/>
    <w:rsid w:val="40915B26"/>
    <w:rsid w:val="40920C78"/>
    <w:rsid w:val="40923CD5"/>
    <w:rsid w:val="40946275"/>
    <w:rsid w:val="409963BC"/>
    <w:rsid w:val="409C5525"/>
    <w:rsid w:val="409D4934"/>
    <w:rsid w:val="409E69BB"/>
    <w:rsid w:val="409F7446"/>
    <w:rsid w:val="40A11BA4"/>
    <w:rsid w:val="40AD2F0E"/>
    <w:rsid w:val="40AE6756"/>
    <w:rsid w:val="40B54877"/>
    <w:rsid w:val="40BE140C"/>
    <w:rsid w:val="40C43ED9"/>
    <w:rsid w:val="40CB460E"/>
    <w:rsid w:val="40CC7C16"/>
    <w:rsid w:val="40CD3D41"/>
    <w:rsid w:val="40D7554B"/>
    <w:rsid w:val="40E30394"/>
    <w:rsid w:val="40E60FC7"/>
    <w:rsid w:val="40E61DD4"/>
    <w:rsid w:val="40ED6A83"/>
    <w:rsid w:val="40EE6081"/>
    <w:rsid w:val="40EF3E43"/>
    <w:rsid w:val="40FB2710"/>
    <w:rsid w:val="40FD3CFF"/>
    <w:rsid w:val="40FF21FC"/>
    <w:rsid w:val="410041BD"/>
    <w:rsid w:val="41020F68"/>
    <w:rsid w:val="41166F54"/>
    <w:rsid w:val="41194EB6"/>
    <w:rsid w:val="411A0596"/>
    <w:rsid w:val="411C11A7"/>
    <w:rsid w:val="411E6133"/>
    <w:rsid w:val="411E77A3"/>
    <w:rsid w:val="41224EDD"/>
    <w:rsid w:val="41225B5B"/>
    <w:rsid w:val="412D46BC"/>
    <w:rsid w:val="412E30C5"/>
    <w:rsid w:val="413228DD"/>
    <w:rsid w:val="4135034D"/>
    <w:rsid w:val="413A7D62"/>
    <w:rsid w:val="413D7B24"/>
    <w:rsid w:val="414218CC"/>
    <w:rsid w:val="41436E43"/>
    <w:rsid w:val="414A218A"/>
    <w:rsid w:val="41534014"/>
    <w:rsid w:val="41574FCA"/>
    <w:rsid w:val="41625A88"/>
    <w:rsid w:val="41634A64"/>
    <w:rsid w:val="41683FE9"/>
    <w:rsid w:val="41684326"/>
    <w:rsid w:val="416B0226"/>
    <w:rsid w:val="4177553A"/>
    <w:rsid w:val="41780B21"/>
    <w:rsid w:val="417877DB"/>
    <w:rsid w:val="417B48EE"/>
    <w:rsid w:val="4183521E"/>
    <w:rsid w:val="418367C0"/>
    <w:rsid w:val="41840AF8"/>
    <w:rsid w:val="418F5FC9"/>
    <w:rsid w:val="41910B38"/>
    <w:rsid w:val="41A745D6"/>
    <w:rsid w:val="41A92979"/>
    <w:rsid w:val="41AC22EC"/>
    <w:rsid w:val="41B118DF"/>
    <w:rsid w:val="41BA596C"/>
    <w:rsid w:val="41BD0669"/>
    <w:rsid w:val="41C2339E"/>
    <w:rsid w:val="41C623E3"/>
    <w:rsid w:val="41CF69BF"/>
    <w:rsid w:val="41D252DF"/>
    <w:rsid w:val="41D82637"/>
    <w:rsid w:val="41D94177"/>
    <w:rsid w:val="41E74423"/>
    <w:rsid w:val="41EF4D82"/>
    <w:rsid w:val="41F07601"/>
    <w:rsid w:val="41F35689"/>
    <w:rsid w:val="41F405FC"/>
    <w:rsid w:val="41FA23C3"/>
    <w:rsid w:val="42064158"/>
    <w:rsid w:val="420D71F9"/>
    <w:rsid w:val="420D7B35"/>
    <w:rsid w:val="4210611C"/>
    <w:rsid w:val="42134FFB"/>
    <w:rsid w:val="42183C73"/>
    <w:rsid w:val="42261AEA"/>
    <w:rsid w:val="422A51D4"/>
    <w:rsid w:val="422C3E57"/>
    <w:rsid w:val="42343C27"/>
    <w:rsid w:val="42362B34"/>
    <w:rsid w:val="423A1F0D"/>
    <w:rsid w:val="423C6AE1"/>
    <w:rsid w:val="423F4444"/>
    <w:rsid w:val="42401510"/>
    <w:rsid w:val="42443CD3"/>
    <w:rsid w:val="42480981"/>
    <w:rsid w:val="424A4D42"/>
    <w:rsid w:val="424B33C3"/>
    <w:rsid w:val="424F164D"/>
    <w:rsid w:val="425327E5"/>
    <w:rsid w:val="4254387F"/>
    <w:rsid w:val="4255265A"/>
    <w:rsid w:val="425F796B"/>
    <w:rsid w:val="42692BFA"/>
    <w:rsid w:val="427666B9"/>
    <w:rsid w:val="427758A4"/>
    <w:rsid w:val="42910316"/>
    <w:rsid w:val="4296311B"/>
    <w:rsid w:val="429908A7"/>
    <w:rsid w:val="429D7C59"/>
    <w:rsid w:val="42C2014C"/>
    <w:rsid w:val="42C45626"/>
    <w:rsid w:val="42CA3CB8"/>
    <w:rsid w:val="42CE1CB6"/>
    <w:rsid w:val="42D24043"/>
    <w:rsid w:val="42D47BDE"/>
    <w:rsid w:val="42E62E72"/>
    <w:rsid w:val="42EA4D9D"/>
    <w:rsid w:val="42EF525B"/>
    <w:rsid w:val="42F3096B"/>
    <w:rsid w:val="42F4334D"/>
    <w:rsid w:val="42F56384"/>
    <w:rsid w:val="42F72BD4"/>
    <w:rsid w:val="42F8278A"/>
    <w:rsid w:val="43041875"/>
    <w:rsid w:val="43071A2D"/>
    <w:rsid w:val="43086537"/>
    <w:rsid w:val="430A1067"/>
    <w:rsid w:val="431931A9"/>
    <w:rsid w:val="431A76FA"/>
    <w:rsid w:val="431B7BA9"/>
    <w:rsid w:val="43236BA9"/>
    <w:rsid w:val="43317104"/>
    <w:rsid w:val="433A3AFC"/>
    <w:rsid w:val="4344140A"/>
    <w:rsid w:val="434A05C1"/>
    <w:rsid w:val="434B002E"/>
    <w:rsid w:val="434B143B"/>
    <w:rsid w:val="434B766B"/>
    <w:rsid w:val="434D57E9"/>
    <w:rsid w:val="435119EC"/>
    <w:rsid w:val="436956E3"/>
    <w:rsid w:val="436D4A2C"/>
    <w:rsid w:val="436D5D4B"/>
    <w:rsid w:val="4379204A"/>
    <w:rsid w:val="438777F0"/>
    <w:rsid w:val="438802BD"/>
    <w:rsid w:val="438B5C46"/>
    <w:rsid w:val="438C75C5"/>
    <w:rsid w:val="43A137B6"/>
    <w:rsid w:val="43A56292"/>
    <w:rsid w:val="43AC2053"/>
    <w:rsid w:val="43AE2AD1"/>
    <w:rsid w:val="43AF4589"/>
    <w:rsid w:val="43B05FD6"/>
    <w:rsid w:val="43BF4EFF"/>
    <w:rsid w:val="43BF569B"/>
    <w:rsid w:val="43BF6483"/>
    <w:rsid w:val="43C00C43"/>
    <w:rsid w:val="43C3151E"/>
    <w:rsid w:val="43C34B38"/>
    <w:rsid w:val="43D100D2"/>
    <w:rsid w:val="43D516DF"/>
    <w:rsid w:val="43DA65F1"/>
    <w:rsid w:val="43DB3D66"/>
    <w:rsid w:val="43DB71DA"/>
    <w:rsid w:val="43DC78DB"/>
    <w:rsid w:val="43E64291"/>
    <w:rsid w:val="43E83849"/>
    <w:rsid w:val="43E87B1D"/>
    <w:rsid w:val="43EB13AB"/>
    <w:rsid w:val="43EE2CB9"/>
    <w:rsid w:val="43F8783A"/>
    <w:rsid w:val="43FA47C6"/>
    <w:rsid w:val="44041402"/>
    <w:rsid w:val="44196C9B"/>
    <w:rsid w:val="44210AD3"/>
    <w:rsid w:val="44212279"/>
    <w:rsid w:val="44223B3A"/>
    <w:rsid w:val="442565E1"/>
    <w:rsid w:val="44297D9F"/>
    <w:rsid w:val="442A61C8"/>
    <w:rsid w:val="44334000"/>
    <w:rsid w:val="44357118"/>
    <w:rsid w:val="44397A6E"/>
    <w:rsid w:val="443D1647"/>
    <w:rsid w:val="443F63D9"/>
    <w:rsid w:val="44547C63"/>
    <w:rsid w:val="445C677F"/>
    <w:rsid w:val="44623411"/>
    <w:rsid w:val="44734B16"/>
    <w:rsid w:val="4475253D"/>
    <w:rsid w:val="44757E22"/>
    <w:rsid w:val="447C7E00"/>
    <w:rsid w:val="44811F04"/>
    <w:rsid w:val="449464FF"/>
    <w:rsid w:val="449727E1"/>
    <w:rsid w:val="449D0399"/>
    <w:rsid w:val="44B43B38"/>
    <w:rsid w:val="44BC3B33"/>
    <w:rsid w:val="44BD3DA3"/>
    <w:rsid w:val="44C52D4F"/>
    <w:rsid w:val="44C80A42"/>
    <w:rsid w:val="44D5161C"/>
    <w:rsid w:val="44DA68CC"/>
    <w:rsid w:val="44E56CD5"/>
    <w:rsid w:val="44E84077"/>
    <w:rsid w:val="44EF535B"/>
    <w:rsid w:val="44F7117F"/>
    <w:rsid w:val="44F87A4E"/>
    <w:rsid w:val="44FF2835"/>
    <w:rsid w:val="4501077E"/>
    <w:rsid w:val="450B2877"/>
    <w:rsid w:val="451312C6"/>
    <w:rsid w:val="45163A6A"/>
    <w:rsid w:val="451E035E"/>
    <w:rsid w:val="451E420A"/>
    <w:rsid w:val="451F29FC"/>
    <w:rsid w:val="4522155D"/>
    <w:rsid w:val="4524787E"/>
    <w:rsid w:val="45297BDC"/>
    <w:rsid w:val="452C0978"/>
    <w:rsid w:val="45323B2F"/>
    <w:rsid w:val="45327CE6"/>
    <w:rsid w:val="45396D9D"/>
    <w:rsid w:val="4546387E"/>
    <w:rsid w:val="454E71DF"/>
    <w:rsid w:val="454F6B34"/>
    <w:rsid w:val="455C4681"/>
    <w:rsid w:val="455F05D0"/>
    <w:rsid w:val="456F09D2"/>
    <w:rsid w:val="45807664"/>
    <w:rsid w:val="45890BAD"/>
    <w:rsid w:val="458B0D58"/>
    <w:rsid w:val="459252EC"/>
    <w:rsid w:val="459E4A40"/>
    <w:rsid w:val="459F374B"/>
    <w:rsid w:val="45A26786"/>
    <w:rsid w:val="45A6219F"/>
    <w:rsid w:val="45BA5277"/>
    <w:rsid w:val="45BE0441"/>
    <w:rsid w:val="45C47922"/>
    <w:rsid w:val="45CE700A"/>
    <w:rsid w:val="45E17326"/>
    <w:rsid w:val="45F150F0"/>
    <w:rsid w:val="45F46276"/>
    <w:rsid w:val="45F73A49"/>
    <w:rsid w:val="45FF2C50"/>
    <w:rsid w:val="460769BB"/>
    <w:rsid w:val="461D4848"/>
    <w:rsid w:val="462774A1"/>
    <w:rsid w:val="462820A3"/>
    <w:rsid w:val="462E572E"/>
    <w:rsid w:val="46396AA4"/>
    <w:rsid w:val="463B7312"/>
    <w:rsid w:val="463F105A"/>
    <w:rsid w:val="46430B65"/>
    <w:rsid w:val="46463FEB"/>
    <w:rsid w:val="46471C9A"/>
    <w:rsid w:val="46501DF9"/>
    <w:rsid w:val="465061D3"/>
    <w:rsid w:val="465342B9"/>
    <w:rsid w:val="46551695"/>
    <w:rsid w:val="46605849"/>
    <w:rsid w:val="4671515C"/>
    <w:rsid w:val="46755C16"/>
    <w:rsid w:val="46B633AE"/>
    <w:rsid w:val="46BC232E"/>
    <w:rsid w:val="46BC4124"/>
    <w:rsid w:val="46BE7583"/>
    <w:rsid w:val="46C14FAD"/>
    <w:rsid w:val="46C41C3C"/>
    <w:rsid w:val="46C47F79"/>
    <w:rsid w:val="46C613DC"/>
    <w:rsid w:val="46CF433B"/>
    <w:rsid w:val="46D17E87"/>
    <w:rsid w:val="46D8032F"/>
    <w:rsid w:val="46DD64C3"/>
    <w:rsid w:val="46DF328D"/>
    <w:rsid w:val="46E11874"/>
    <w:rsid w:val="46E63E1C"/>
    <w:rsid w:val="46E86EDB"/>
    <w:rsid w:val="46EC7BF7"/>
    <w:rsid w:val="46F2251B"/>
    <w:rsid w:val="46F96D9D"/>
    <w:rsid w:val="46FD513A"/>
    <w:rsid w:val="4700037A"/>
    <w:rsid w:val="47033BD9"/>
    <w:rsid w:val="470776F5"/>
    <w:rsid w:val="470B6E9C"/>
    <w:rsid w:val="471267C3"/>
    <w:rsid w:val="47147712"/>
    <w:rsid w:val="471572EF"/>
    <w:rsid w:val="471B7A28"/>
    <w:rsid w:val="472D6020"/>
    <w:rsid w:val="47323C2A"/>
    <w:rsid w:val="473541A0"/>
    <w:rsid w:val="47411FF7"/>
    <w:rsid w:val="474B2FB9"/>
    <w:rsid w:val="474E480A"/>
    <w:rsid w:val="47576B60"/>
    <w:rsid w:val="476D4395"/>
    <w:rsid w:val="47714418"/>
    <w:rsid w:val="47721E76"/>
    <w:rsid w:val="477408C4"/>
    <w:rsid w:val="478D79F7"/>
    <w:rsid w:val="47936693"/>
    <w:rsid w:val="47946895"/>
    <w:rsid w:val="479E51F6"/>
    <w:rsid w:val="47B41CB7"/>
    <w:rsid w:val="47B5129F"/>
    <w:rsid w:val="47C0093A"/>
    <w:rsid w:val="47C12098"/>
    <w:rsid w:val="47C44833"/>
    <w:rsid w:val="47C55206"/>
    <w:rsid w:val="47C75A93"/>
    <w:rsid w:val="47CB4B9C"/>
    <w:rsid w:val="47D72293"/>
    <w:rsid w:val="47DE1F1B"/>
    <w:rsid w:val="47EE011D"/>
    <w:rsid w:val="47EF6969"/>
    <w:rsid w:val="47EF73F9"/>
    <w:rsid w:val="47F25D4B"/>
    <w:rsid w:val="47F52FD2"/>
    <w:rsid w:val="47F668B9"/>
    <w:rsid w:val="47FC0288"/>
    <w:rsid w:val="480223FF"/>
    <w:rsid w:val="48027A17"/>
    <w:rsid w:val="480D4DA8"/>
    <w:rsid w:val="48143517"/>
    <w:rsid w:val="48157558"/>
    <w:rsid w:val="481B5639"/>
    <w:rsid w:val="481C06C0"/>
    <w:rsid w:val="481C0994"/>
    <w:rsid w:val="481C1D2F"/>
    <w:rsid w:val="4827413D"/>
    <w:rsid w:val="48287194"/>
    <w:rsid w:val="48304EE8"/>
    <w:rsid w:val="48346F56"/>
    <w:rsid w:val="483752EA"/>
    <w:rsid w:val="486C2889"/>
    <w:rsid w:val="48700557"/>
    <w:rsid w:val="48701B9B"/>
    <w:rsid w:val="488B4FBE"/>
    <w:rsid w:val="488D39D9"/>
    <w:rsid w:val="489026AD"/>
    <w:rsid w:val="48913AA9"/>
    <w:rsid w:val="48923578"/>
    <w:rsid w:val="489704B4"/>
    <w:rsid w:val="489C0704"/>
    <w:rsid w:val="489F654F"/>
    <w:rsid w:val="48A14B43"/>
    <w:rsid w:val="48A63BE4"/>
    <w:rsid w:val="48A950D5"/>
    <w:rsid w:val="48B40E18"/>
    <w:rsid w:val="48B702BC"/>
    <w:rsid w:val="48D626F6"/>
    <w:rsid w:val="48D953A7"/>
    <w:rsid w:val="48EE0DA9"/>
    <w:rsid w:val="48F41EF9"/>
    <w:rsid w:val="490515A2"/>
    <w:rsid w:val="49102597"/>
    <w:rsid w:val="491D4966"/>
    <w:rsid w:val="491D5999"/>
    <w:rsid w:val="492F0C0F"/>
    <w:rsid w:val="4931732D"/>
    <w:rsid w:val="4938624A"/>
    <w:rsid w:val="493B3576"/>
    <w:rsid w:val="493C7733"/>
    <w:rsid w:val="493D1FB4"/>
    <w:rsid w:val="49415E43"/>
    <w:rsid w:val="49433547"/>
    <w:rsid w:val="494E285E"/>
    <w:rsid w:val="494E79FC"/>
    <w:rsid w:val="49525C6D"/>
    <w:rsid w:val="4976607A"/>
    <w:rsid w:val="497D496F"/>
    <w:rsid w:val="49886B5E"/>
    <w:rsid w:val="498F4B91"/>
    <w:rsid w:val="49905D03"/>
    <w:rsid w:val="499A1BC6"/>
    <w:rsid w:val="499D5906"/>
    <w:rsid w:val="49A04D8B"/>
    <w:rsid w:val="49A532D6"/>
    <w:rsid w:val="49A706B1"/>
    <w:rsid w:val="49A963BC"/>
    <w:rsid w:val="49C37BE8"/>
    <w:rsid w:val="49C613AC"/>
    <w:rsid w:val="49CA24F2"/>
    <w:rsid w:val="49D025C0"/>
    <w:rsid w:val="49D66D22"/>
    <w:rsid w:val="49DE741E"/>
    <w:rsid w:val="49E02DC4"/>
    <w:rsid w:val="49E945D7"/>
    <w:rsid w:val="49EC6757"/>
    <w:rsid w:val="49F0543B"/>
    <w:rsid w:val="49F12D9F"/>
    <w:rsid w:val="49F34F06"/>
    <w:rsid w:val="4A010E35"/>
    <w:rsid w:val="4A0C69D8"/>
    <w:rsid w:val="4A0F26D1"/>
    <w:rsid w:val="4A115058"/>
    <w:rsid w:val="4A144A46"/>
    <w:rsid w:val="4A154E37"/>
    <w:rsid w:val="4A186D58"/>
    <w:rsid w:val="4A1E476D"/>
    <w:rsid w:val="4A1F0972"/>
    <w:rsid w:val="4A1F1EA9"/>
    <w:rsid w:val="4A2643E8"/>
    <w:rsid w:val="4A43566F"/>
    <w:rsid w:val="4A4E6A4A"/>
    <w:rsid w:val="4A4F1A4E"/>
    <w:rsid w:val="4A5C0CBE"/>
    <w:rsid w:val="4A66504B"/>
    <w:rsid w:val="4A73094B"/>
    <w:rsid w:val="4A787F72"/>
    <w:rsid w:val="4A7A6F64"/>
    <w:rsid w:val="4A7C6770"/>
    <w:rsid w:val="4A835ED0"/>
    <w:rsid w:val="4A895DDB"/>
    <w:rsid w:val="4A8F63B3"/>
    <w:rsid w:val="4A977574"/>
    <w:rsid w:val="4AA640AB"/>
    <w:rsid w:val="4AAF4150"/>
    <w:rsid w:val="4AB004AB"/>
    <w:rsid w:val="4AB0474F"/>
    <w:rsid w:val="4AB74A20"/>
    <w:rsid w:val="4ABB1D78"/>
    <w:rsid w:val="4AC40E70"/>
    <w:rsid w:val="4ACD26E2"/>
    <w:rsid w:val="4ACE2B57"/>
    <w:rsid w:val="4ACE7E0A"/>
    <w:rsid w:val="4ACF6E3D"/>
    <w:rsid w:val="4AD00178"/>
    <w:rsid w:val="4AD13A9C"/>
    <w:rsid w:val="4AD72A3A"/>
    <w:rsid w:val="4AD90160"/>
    <w:rsid w:val="4AD97838"/>
    <w:rsid w:val="4ADB4042"/>
    <w:rsid w:val="4AE140E8"/>
    <w:rsid w:val="4AE741EC"/>
    <w:rsid w:val="4AEE24B7"/>
    <w:rsid w:val="4AF10A31"/>
    <w:rsid w:val="4AF14E25"/>
    <w:rsid w:val="4AF7228B"/>
    <w:rsid w:val="4AFB0E51"/>
    <w:rsid w:val="4B052F03"/>
    <w:rsid w:val="4B0810A8"/>
    <w:rsid w:val="4B094378"/>
    <w:rsid w:val="4B0D1005"/>
    <w:rsid w:val="4B0D4B1A"/>
    <w:rsid w:val="4B124DA3"/>
    <w:rsid w:val="4B126C9A"/>
    <w:rsid w:val="4B177D36"/>
    <w:rsid w:val="4B1A2600"/>
    <w:rsid w:val="4B2817BC"/>
    <w:rsid w:val="4B2D21B0"/>
    <w:rsid w:val="4B3621CE"/>
    <w:rsid w:val="4B3725E3"/>
    <w:rsid w:val="4B3820E3"/>
    <w:rsid w:val="4B3D5E24"/>
    <w:rsid w:val="4B3E7D10"/>
    <w:rsid w:val="4B4805D1"/>
    <w:rsid w:val="4B4A5EA9"/>
    <w:rsid w:val="4B4B4713"/>
    <w:rsid w:val="4B4E2C29"/>
    <w:rsid w:val="4B500F51"/>
    <w:rsid w:val="4B5F510E"/>
    <w:rsid w:val="4B632D5F"/>
    <w:rsid w:val="4B6566FE"/>
    <w:rsid w:val="4B765FCD"/>
    <w:rsid w:val="4B8041D5"/>
    <w:rsid w:val="4B845E6E"/>
    <w:rsid w:val="4B95459C"/>
    <w:rsid w:val="4B9E6D05"/>
    <w:rsid w:val="4BB3702A"/>
    <w:rsid w:val="4BB7200B"/>
    <w:rsid w:val="4BB73E59"/>
    <w:rsid w:val="4BBC0E41"/>
    <w:rsid w:val="4BC41630"/>
    <w:rsid w:val="4BD078F9"/>
    <w:rsid w:val="4BD55A47"/>
    <w:rsid w:val="4BDD72CD"/>
    <w:rsid w:val="4BE03D03"/>
    <w:rsid w:val="4BE674E0"/>
    <w:rsid w:val="4BEA1BF9"/>
    <w:rsid w:val="4BEC4213"/>
    <w:rsid w:val="4BEE2982"/>
    <w:rsid w:val="4BEE53A9"/>
    <w:rsid w:val="4BEF5B6E"/>
    <w:rsid w:val="4BF26895"/>
    <w:rsid w:val="4BF34D42"/>
    <w:rsid w:val="4BFE123F"/>
    <w:rsid w:val="4C0305E2"/>
    <w:rsid w:val="4C0D786A"/>
    <w:rsid w:val="4C0F145C"/>
    <w:rsid w:val="4C144632"/>
    <w:rsid w:val="4C1A28B9"/>
    <w:rsid w:val="4C237D47"/>
    <w:rsid w:val="4C241882"/>
    <w:rsid w:val="4C312210"/>
    <w:rsid w:val="4C3E46B9"/>
    <w:rsid w:val="4C445D8A"/>
    <w:rsid w:val="4C46764A"/>
    <w:rsid w:val="4C550244"/>
    <w:rsid w:val="4C6049C8"/>
    <w:rsid w:val="4C693EAC"/>
    <w:rsid w:val="4C723EE7"/>
    <w:rsid w:val="4C8B670F"/>
    <w:rsid w:val="4C8F4D8A"/>
    <w:rsid w:val="4C9969CD"/>
    <w:rsid w:val="4C9D5A82"/>
    <w:rsid w:val="4CAE1B75"/>
    <w:rsid w:val="4CB402E4"/>
    <w:rsid w:val="4CB51718"/>
    <w:rsid w:val="4CB57553"/>
    <w:rsid w:val="4CC21868"/>
    <w:rsid w:val="4CCC4F89"/>
    <w:rsid w:val="4CD30D61"/>
    <w:rsid w:val="4CD91D52"/>
    <w:rsid w:val="4CDC30AF"/>
    <w:rsid w:val="4CDE433A"/>
    <w:rsid w:val="4CDF077E"/>
    <w:rsid w:val="4CE81BF4"/>
    <w:rsid w:val="4CE9180C"/>
    <w:rsid w:val="4CEC618F"/>
    <w:rsid w:val="4CF459F7"/>
    <w:rsid w:val="4CFB7EC6"/>
    <w:rsid w:val="4CFE5DDA"/>
    <w:rsid w:val="4CFF43A4"/>
    <w:rsid w:val="4D02617A"/>
    <w:rsid w:val="4D0900BB"/>
    <w:rsid w:val="4D252A4A"/>
    <w:rsid w:val="4D311EFF"/>
    <w:rsid w:val="4D3564E5"/>
    <w:rsid w:val="4D3618C4"/>
    <w:rsid w:val="4D3E1DCF"/>
    <w:rsid w:val="4D410BCD"/>
    <w:rsid w:val="4D542456"/>
    <w:rsid w:val="4D564EB6"/>
    <w:rsid w:val="4D567CAA"/>
    <w:rsid w:val="4D577123"/>
    <w:rsid w:val="4D5C1F37"/>
    <w:rsid w:val="4D6635D3"/>
    <w:rsid w:val="4D665D74"/>
    <w:rsid w:val="4D6C4957"/>
    <w:rsid w:val="4D6D18C7"/>
    <w:rsid w:val="4D756FA1"/>
    <w:rsid w:val="4D891BF3"/>
    <w:rsid w:val="4D8B4E53"/>
    <w:rsid w:val="4D9643C1"/>
    <w:rsid w:val="4D9A5011"/>
    <w:rsid w:val="4D9E6A0B"/>
    <w:rsid w:val="4DA5785A"/>
    <w:rsid w:val="4DAB126A"/>
    <w:rsid w:val="4DAE7D2A"/>
    <w:rsid w:val="4DB316AE"/>
    <w:rsid w:val="4DBE269F"/>
    <w:rsid w:val="4DCB0218"/>
    <w:rsid w:val="4DCB6FE9"/>
    <w:rsid w:val="4DD56167"/>
    <w:rsid w:val="4DDB3C2A"/>
    <w:rsid w:val="4DE7121E"/>
    <w:rsid w:val="4DF02083"/>
    <w:rsid w:val="4DF55DB7"/>
    <w:rsid w:val="4DFC769E"/>
    <w:rsid w:val="4E062AD4"/>
    <w:rsid w:val="4E0A6582"/>
    <w:rsid w:val="4E0E2F03"/>
    <w:rsid w:val="4E0E41A6"/>
    <w:rsid w:val="4E132655"/>
    <w:rsid w:val="4E164776"/>
    <w:rsid w:val="4E185A3E"/>
    <w:rsid w:val="4E1B4EDA"/>
    <w:rsid w:val="4E223F98"/>
    <w:rsid w:val="4E2D72F4"/>
    <w:rsid w:val="4E321A5A"/>
    <w:rsid w:val="4E382C38"/>
    <w:rsid w:val="4E3D56EC"/>
    <w:rsid w:val="4E4227AC"/>
    <w:rsid w:val="4E597DA7"/>
    <w:rsid w:val="4E685DDF"/>
    <w:rsid w:val="4E6A6B53"/>
    <w:rsid w:val="4E740747"/>
    <w:rsid w:val="4E781315"/>
    <w:rsid w:val="4E7E5DEC"/>
    <w:rsid w:val="4E827ABA"/>
    <w:rsid w:val="4E856D56"/>
    <w:rsid w:val="4E894D7B"/>
    <w:rsid w:val="4E8D0F86"/>
    <w:rsid w:val="4E8D6800"/>
    <w:rsid w:val="4E8F4431"/>
    <w:rsid w:val="4E9310E1"/>
    <w:rsid w:val="4E960DCA"/>
    <w:rsid w:val="4EA0731F"/>
    <w:rsid w:val="4EB25899"/>
    <w:rsid w:val="4EBC262E"/>
    <w:rsid w:val="4EBC2891"/>
    <w:rsid w:val="4ECE37FB"/>
    <w:rsid w:val="4EE47C50"/>
    <w:rsid w:val="4EF45328"/>
    <w:rsid w:val="4EFB21D3"/>
    <w:rsid w:val="4F001BC5"/>
    <w:rsid w:val="4F001F7D"/>
    <w:rsid w:val="4F005EBF"/>
    <w:rsid w:val="4F0235FF"/>
    <w:rsid w:val="4F095106"/>
    <w:rsid w:val="4F123B73"/>
    <w:rsid w:val="4F133A20"/>
    <w:rsid w:val="4F164C1C"/>
    <w:rsid w:val="4F201C7F"/>
    <w:rsid w:val="4F20385F"/>
    <w:rsid w:val="4F204BE6"/>
    <w:rsid w:val="4F2159FB"/>
    <w:rsid w:val="4F2200DA"/>
    <w:rsid w:val="4F236B68"/>
    <w:rsid w:val="4F2D0517"/>
    <w:rsid w:val="4F2E0263"/>
    <w:rsid w:val="4F30122A"/>
    <w:rsid w:val="4F302069"/>
    <w:rsid w:val="4F3106B1"/>
    <w:rsid w:val="4F317C61"/>
    <w:rsid w:val="4F3B5419"/>
    <w:rsid w:val="4F3B65B1"/>
    <w:rsid w:val="4F454593"/>
    <w:rsid w:val="4F456F47"/>
    <w:rsid w:val="4F4A0D75"/>
    <w:rsid w:val="4F4A1379"/>
    <w:rsid w:val="4F4E7494"/>
    <w:rsid w:val="4F5101EF"/>
    <w:rsid w:val="4F557704"/>
    <w:rsid w:val="4F6D2396"/>
    <w:rsid w:val="4F76135A"/>
    <w:rsid w:val="4F7A51C9"/>
    <w:rsid w:val="4F8707C4"/>
    <w:rsid w:val="4F874603"/>
    <w:rsid w:val="4F880D10"/>
    <w:rsid w:val="4F932B40"/>
    <w:rsid w:val="4F95646A"/>
    <w:rsid w:val="4FA20F21"/>
    <w:rsid w:val="4FA355A4"/>
    <w:rsid w:val="4FA76FB6"/>
    <w:rsid w:val="4FB96C50"/>
    <w:rsid w:val="4FBD1F50"/>
    <w:rsid w:val="4FC42120"/>
    <w:rsid w:val="4FC60C44"/>
    <w:rsid w:val="4FC974C2"/>
    <w:rsid w:val="4FCC152F"/>
    <w:rsid w:val="4FD87ACC"/>
    <w:rsid w:val="4FE61E7C"/>
    <w:rsid w:val="4FF1329F"/>
    <w:rsid w:val="500479C6"/>
    <w:rsid w:val="500A61A1"/>
    <w:rsid w:val="50120418"/>
    <w:rsid w:val="501C4B8C"/>
    <w:rsid w:val="50284C5A"/>
    <w:rsid w:val="50311F7C"/>
    <w:rsid w:val="5034721D"/>
    <w:rsid w:val="50386634"/>
    <w:rsid w:val="503A7E2A"/>
    <w:rsid w:val="50401515"/>
    <w:rsid w:val="50473BF6"/>
    <w:rsid w:val="50482351"/>
    <w:rsid w:val="504A3AC2"/>
    <w:rsid w:val="504C0B6F"/>
    <w:rsid w:val="504E3CD9"/>
    <w:rsid w:val="504E7796"/>
    <w:rsid w:val="5052032C"/>
    <w:rsid w:val="505E48E6"/>
    <w:rsid w:val="50622438"/>
    <w:rsid w:val="50655CA2"/>
    <w:rsid w:val="506875CD"/>
    <w:rsid w:val="50711C86"/>
    <w:rsid w:val="50777AF5"/>
    <w:rsid w:val="507C2710"/>
    <w:rsid w:val="507D6702"/>
    <w:rsid w:val="5080536B"/>
    <w:rsid w:val="50812D9B"/>
    <w:rsid w:val="509222D6"/>
    <w:rsid w:val="509C04E6"/>
    <w:rsid w:val="50A140A8"/>
    <w:rsid w:val="50A41EB2"/>
    <w:rsid w:val="50A65BB9"/>
    <w:rsid w:val="50A9607A"/>
    <w:rsid w:val="50AE46F2"/>
    <w:rsid w:val="50AE4A36"/>
    <w:rsid w:val="50B34D09"/>
    <w:rsid w:val="50B45BC6"/>
    <w:rsid w:val="50B50C16"/>
    <w:rsid w:val="50B96D7D"/>
    <w:rsid w:val="50BA13E6"/>
    <w:rsid w:val="50C43451"/>
    <w:rsid w:val="50CA7DA1"/>
    <w:rsid w:val="50CF177E"/>
    <w:rsid w:val="50D104AF"/>
    <w:rsid w:val="50E40A0D"/>
    <w:rsid w:val="50E57728"/>
    <w:rsid w:val="50EC3FB4"/>
    <w:rsid w:val="50ED566C"/>
    <w:rsid w:val="50F12697"/>
    <w:rsid w:val="50FC6DE8"/>
    <w:rsid w:val="510614AC"/>
    <w:rsid w:val="511042A9"/>
    <w:rsid w:val="511B1D2F"/>
    <w:rsid w:val="51286271"/>
    <w:rsid w:val="51303CD2"/>
    <w:rsid w:val="51315210"/>
    <w:rsid w:val="51387D85"/>
    <w:rsid w:val="5148594C"/>
    <w:rsid w:val="514B6154"/>
    <w:rsid w:val="514D5752"/>
    <w:rsid w:val="51596CC4"/>
    <w:rsid w:val="51596E27"/>
    <w:rsid w:val="515A22D3"/>
    <w:rsid w:val="515C3629"/>
    <w:rsid w:val="515F028F"/>
    <w:rsid w:val="51664C87"/>
    <w:rsid w:val="517116E5"/>
    <w:rsid w:val="51755B64"/>
    <w:rsid w:val="5179705F"/>
    <w:rsid w:val="517C753A"/>
    <w:rsid w:val="517D214F"/>
    <w:rsid w:val="51924203"/>
    <w:rsid w:val="5196134D"/>
    <w:rsid w:val="519A5527"/>
    <w:rsid w:val="519F13A5"/>
    <w:rsid w:val="51A14CB6"/>
    <w:rsid w:val="51A44A4F"/>
    <w:rsid w:val="51A976C6"/>
    <w:rsid w:val="51B27E4E"/>
    <w:rsid w:val="51B54B4C"/>
    <w:rsid w:val="51BC5FB1"/>
    <w:rsid w:val="51BD194C"/>
    <w:rsid w:val="51C63F6B"/>
    <w:rsid w:val="51CA20A4"/>
    <w:rsid w:val="51D00A6A"/>
    <w:rsid w:val="51D50BC2"/>
    <w:rsid w:val="51D625A2"/>
    <w:rsid w:val="51DC027B"/>
    <w:rsid w:val="51DE7564"/>
    <w:rsid w:val="51DF2889"/>
    <w:rsid w:val="51EF42C3"/>
    <w:rsid w:val="51FA4F6C"/>
    <w:rsid w:val="520943A5"/>
    <w:rsid w:val="5211363D"/>
    <w:rsid w:val="521579E0"/>
    <w:rsid w:val="521A0052"/>
    <w:rsid w:val="5230384D"/>
    <w:rsid w:val="52344FE0"/>
    <w:rsid w:val="52372480"/>
    <w:rsid w:val="52374DE4"/>
    <w:rsid w:val="523B68A4"/>
    <w:rsid w:val="523D5675"/>
    <w:rsid w:val="5241758A"/>
    <w:rsid w:val="52464860"/>
    <w:rsid w:val="524B2037"/>
    <w:rsid w:val="52522AA9"/>
    <w:rsid w:val="525A0C2E"/>
    <w:rsid w:val="526166E1"/>
    <w:rsid w:val="52692B65"/>
    <w:rsid w:val="526C7CEE"/>
    <w:rsid w:val="52750541"/>
    <w:rsid w:val="52782C7A"/>
    <w:rsid w:val="528154C9"/>
    <w:rsid w:val="52847DBE"/>
    <w:rsid w:val="52857E55"/>
    <w:rsid w:val="528D0F5D"/>
    <w:rsid w:val="528E7694"/>
    <w:rsid w:val="529F2F0C"/>
    <w:rsid w:val="52A20546"/>
    <w:rsid w:val="52A660FF"/>
    <w:rsid w:val="52B85C06"/>
    <w:rsid w:val="52B96EBC"/>
    <w:rsid w:val="52C9268A"/>
    <w:rsid w:val="52CE45F5"/>
    <w:rsid w:val="52D40CD4"/>
    <w:rsid w:val="52D932ED"/>
    <w:rsid w:val="52DA3BCC"/>
    <w:rsid w:val="52DB3FA5"/>
    <w:rsid w:val="52E2541B"/>
    <w:rsid w:val="52EA6CE5"/>
    <w:rsid w:val="52EB62C5"/>
    <w:rsid w:val="52F32B23"/>
    <w:rsid w:val="52F45C24"/>
    <w:rsid w:val="52FE1EC8"/>
    <w:rsid w:val="52FE6DC4"/>
    <w:rsid w:val="53090159"/>
    <w:rsid w:val="5310273D"/>
    <w:rsid w:val="53162697"/>
    <w:rsid w:val="532513F7"/>
    <w:rsid w:val="532733BA"/>
    <w:rsid w:val="532A538E"/>
    <w:rsid w:val="532B2FE6"/>
    <w:rsid w:val="53310F66"/>
    <w:rsid w:val="53320F69"/>
    <w:rsid w:val="53374722"/>
    <w:rsid w:val="53392876"/>
    <w:rsid w:val="533B540D"/>
    <w:rsid w:val="533C67D3"/>
    <w:rsid w:val="534D634A"/>
    <w:rsid w:val="534F6BA2"/>
    <w:rsid w:val="53506C38"/>
    <w:rsid w:val="53530EA9"/>
    <w:rsid w:val="53566414"/>
    <w:rsid w:val="5359776C"/>
    <w:rsid w:val="535D6239"/>
    <w:rsid w:val="536119ED"/>
    <w:rsid w:val="53635724"/>
    <w:rsid w:val="53722E16"/>
    <w:rsid w:val="537F7D84"/>
    <w:rsid w:val="53832A9C"/>
    <w:rsid w:val="538637B0"/>
    <w:rsid w:val="538811C5"/>
    <w:rsid w:val="53891611"/>
    <w:rsid w:val="538A6BE6"/>
    <w:rsid w:val="539331F0"/>
    <w:rsid w:val="53934AB4"/>
    <w:rsid w:val="539609E9"/>
    <w:rsid w:val="53A631E9"/>
    <w:rsid w:val="53A731B3"/>
    <w:rsid w:val="53A9372F"/>
    <w:rsid w:val="53A948CD"/>
    <w:rsid w:val="53AE60B4"/>
    <w:rsid w:val="53B3100D"/>
    <w:rsid w:val="53B50AB5"/>
    <w:rsid w:val="53BC5536"/>
    <w:rsid w:val="53BC788E"/>
    <w:rsid w:val="53C02DA2"/>
    <w:rsid w:val="53CF0785"/>
    <w:rsid w:val="53DC61E1"/>
    <w:rsid w:val="53DF062E"/>
    <w:rsid w:val="53E412D5"/>
    <w:rsid w:val="53E93265"/>
    <w:rsid w:val="53E93AF4"/>
    <w:rsid w:val="53F4671E"/>
    <w:rsid w:val="53F54FFB"/>
    <w:rsid w:val="53F97118"/>
    <w:rsid w:val="53FE01FB"/>
    <w:rsid w:val="540159AC"/>
    <w:rsid w:val="54020D3D"/>
    <w:rsid w:val="540C50C9"/>
    <w:rsid w:val="54126A98"/>
    <w:rsid w:val="54161EEE"/>
    <w:rsid w:val="5418171B"/>
    <w:rsid w:val="541E762B"/>
    <w:rsid w:val="54256E3F"/>
    <w:rsid w:val="54271FE5"/>
    <w:rsid w:val="542A78EA"/>
    <w:rsid w:val="543342A8"/>
    <w:rsid w:val="543C312A"/>
    <w:rsid w:val="543C488B"/>
    <w:rsid w:val="543D7BC2"/>
    <w:rsid w:val="543E6FAA"/>
    <w:rsid w:val="54417E86"/>
    <w:rsid w:val="544B061B"/>
    <w:rsid w:val="545C23B3"/>
    <w:rsid w:val="54653684"/>
    <w:rsid w:val="546E3729"/>
    <w:rsid w:val="547E72EF"/>
    <w:rsid w:val="547F4CD0"/>
    <w:rsid w:val="54810FEB"/>
    <w:rsid w:val="5485741F"/>
    <w:rsid w:val="549036B2"/>
    <w:rsid w:val="54921221"/>
    <w:rsid w:val="54945CEF"/>
    <w:rsid w:val="549D6C7F"/>
    <w:rsid w:val="549E73AF"/>
    <w:rsid w:val="54A54A31"/>
    <w:rsid w:val="54AA48AC"/>
    <w:rsid w:val="54AA4E5F"/>
    <w:rsid w:val="54B25DB4"/>
    <w:rsid w:val="54B31FB8"/>
    <w:rsid w:val="54B46C83"/>
    <w:rsid w:val="54BD2DD8"/>
    <w:rsid w:val="54CF6C9F"/>
    <w:rsid w:val="54D90C24"/>
    <w:rsid w:val="54DB1C71"/>
    <w:rsid w:val="54DB7339"/>
    <w:rsid w:val="54DD0328"/>
    <w:rsid w:val="54E12CD6"/>
    <w:rsid w:val="54E6485E"/>
    <w:rsid w:val="54EA3016"/>
    <w:rsid w:val="54EA520C"/>
    <w:rsid w:val="54ED2D01"/>
    <w:rsid w:val="54F23C7A"/>
    <w:rsid w:val="54F30579"/>
    <w:rsid w:val="54F51707"/>
    <w:rsid w:val="54FD0A88"/>
    <w:rsid w:val="54FE2A0A"/>
    <w:rsid w:val="55004634"/>
    <w:rsid w:val="5502279E"/>
    <w:rsid w:val="5507125A"/>
    <w:rsid w:val="550B4269"/>
    <w:rsid w:val="55152610"/>
    <w:rsid w:val="551F5EB1"/>
    <w:rsid w:val="552B6069"/>
    <w:rsid w:val="553C02C7"/>
    <w:rsid w:val="553D497F"/>
    <w:rsid w:val="553E457C"/>
    <w:rsid w:val="55425B8D"/>
    <w:rsid w:val="55434930"/>
    <w:rsid w:val="55475C85"/>
    <w:rsid w:val="555855B9"/>
    <w:rsid w:val="555B48C5"/>
    <w:rsid w:val="555D7C99"/>
    <w:rsid w:val="556A3CFF"/>
    <w:rsid w:val="556E5B87"/>
    <w:rsid w:val="55771E66"/>
    <w:rsid w:val="55802720"/>
    <w:rsid w:val="558342AF"/>
    <w:rsid w:val="55837E3F"/>
    <w:rsid w:val="55886BBA"/>
    <w:rsid w:val="55903B6A"/>
    <w:rsid w:val="55911F60"/>
    <w:rsid w:val="55915766"/>
    <w:rsid w:val="55984F4E"/>
    <w:rsid w:val="55B36ABF"/>
    <w:rsid w:val="55BA6C34"/>
    <w:rsid w:val="55C472BC"/>
    <w:rsid w:val="55C56F7A"/>
    <w:rsid w:val="55CA4D4A"/>
    <w:rsid w:val="55D604FE"/>
    <w:rsid w:val="55D953F4"/>
    <w:rsid w:val="55D96978"/>
    <w:rsid w:val="55E83915"/>
    <w:rsid w:val="55EA1E5E"/>
    <w:rsid w:val="55EC77C9"/>
    <w:rsid w:val="55EE733D"/>
    <w:rsid w:val="55F904A0"/>
    <w:rsid w:val="55FE5DD7"/>
    <w:rsid w:val="560029DB"/>
    <w:rsid w:val="560051B7"/>
    <w:rsid w:val="560456AF"/>
    <w:rsid w:val="560B3475"/>
    <w:rsid w:val="56103181"/>
    <w:rsid w:val="561A3314"/>
    <w:rsid w:val="5624222F"/>
    <w:rsid w:val="56287959"/>
    <w:rsid w:val="562A3E2A"/>
    <w:rsid w:val="562D6728"/>
    <w:rsid w:val="56331EAD"/>
    <w:rsid w:val="563C1342"/>
    <w:rsid w:val="56423EF2"/>
    <w:rsid w:val="564D29D7"/>
    <w:rsid w:val="56575006"/>
    <w:rsid w:val="5658365C"/>
    <w:rsid w:val="56627844"/>
    <w:rsid w:val="56684AF9"/>
    <w:rsid w:val="56694247"/>
    <w:rsid w:val="566B2E7F"/>
    <w:rsid w:val="566D7BD7"/>
    <w:rsid w:val="566E6C96"/>
    <w:rsid w:val="567A38AB"/>
    <w:rsid w:val="56874C4B"/>
    <w:rsid w:val="56922299"/>
    <w:rsid w:val="56986AC6"/>
    <w:rsid w:val="56A358F1"/>
    <w:rsid w:val="56A66DFE"/>
    <w:rsid w:val="56B04866"/>
    <w:rsid w:val="56B646B4"/>
    <w:rsid w:val="56BB6AAC"/>
    <w:rsid w:val="56C96323"/>
    <w:rsid w:val="56D76C72"/>
    <w:rsid w:val="56E066A2"/>
    <w:rsid w:val="56E9573D"/>
    <w:rsid w:val="56F65773"/>
    <w:rsid w:val="570372DE"/>
    <w:rsid w:val="57046896"/>
    <w:rsid w:val="570777F1"/>
    <w:rsid w:val="571032BF"/>
    <w:rsid w:val="57112180"/>
    <w:rsid w:val="571177A3"/>
    <w:rsid w:val="57191DD0"/>
    <w:rsid w:val="571F20A3"/>
    <w:rsid w:val="572504F1"/>
    <w:rsid w:val="574025C6"/>
    <w:rsid w:val="57414E0A"/>
    <w:rsid w:val="57457C10"/>
    <w:rsid w:val="574759B3"/>
    <w:rsid w:val="574E371F"/>
    <w:rsid w:val="57505D68"/>
    <w:rsid w:val="575E107D"/>
    <w:rsid w:val="57695C2D"/>
    <w:rsid w:val="576A04E2"/>
    <w:rsid w:val="576D2CFB"/>
    <w:rsid w:val="577077D0"/>
    <w:rsid w:val="577D7B23"/>
    <w:rsid w:val="5784115D"/>
    <w:rsid w:val="57944AE8"/>
    <w:rsid w:val="5799497F"/>
    <w:rsid w:val="57A25C82"/>
    <w:rsid w:val="57A40D6D"/>
    <w:rsid w:val="57A95FFD"/>
    <w:rsid w:val="57BA3063"/>
    <w:rsid w:val="57C06DE0"/>
    <w:rsid w:val="57CD3D55"/>
    <w:rsid w:val="57CF3A05"/>
    <w:rsid w:val="57CF4409"/>
    <w:rsid w:val="57D3241F"/>
    <w:rsid w:val="57D85F35"/>
    <w:rsid w:val="57DE7AF1"/>
    <w:rsid w:val="57E258AA"/>
    <w:rsid w:val="57EC1439"/>
    <w:rsid w:val="57ED29DB"/>
    <w:rsid w:val="57ED73AF"/>
    <w:rsid w:val="57FD6A4B"/>
    <w:rsid w:val="57FE6141"/>
    <w:rsid w:val="58051FC7"/>
    <w:rsid w:val="580A3FBB"/>
    <w:rsid w:val="580B515F"/>
    <w:rsid w:val="580C63D7"/>
    <w:rsid w:val="581A1C61"/>
    <w:rsid w:val="58225F25"/>
    <w:rsid w:val="582E02F3"/>
    <w:rsid w:val="5830117B"/>
    <w:rsid w:val="58315C5D"/>
    <w:rsid w:val="58327BD9"/>
    <w:rsid w:val="583C56AD"/>
    <w:rsid w:val="583E14FB"/>
    <w:rsid w:val="584911B9"/>
    <w:rsid w:val="585422E7"/>
    <w:rsid w:val="5855783B"/>
    <w:rsid w:val="585D5037"/>
    <w:rsid w:val="585F2BC9"/>
    <w:rsid w:val="58637D4E"/>
    <w:rsid w:val="58651A4E"/>
    <w:rsid w:val="586605DD"/>
    <w:rsid w:val="586E0DD8"/>
    <w:rsid w:val="58752B88"/>
    <w:rsid w:val="58781E9E"/>
    <w:rsid w:val="588851CC"/>
    <w:rsid w:val="588B53AE"/>
    <w:rsid w:val="588D517A"/>
    <w:rsid w:val="589341FC"/>
    <w:rsid w:val="58944361"/>
    <w:rsid w:val="589F2A82"/>
    <w:rsid w:val="58A21B0A"/>
    <w:rsid w:val="58A220CB"/>
    <w:rsid w:val="58A2469C"/>
    <w:rsid w:val="58B55BB1"/>
    <w:rsid w:val="58B75536"/>
    <w:rsid w:val="58BC29F9"/>
    <w:rsid w:val="58C10482"/>
    <w:rsid w:val="58C70F3E"/>
    <w:rsid w:val="58C953EA"/>
    <w:rsid w:val="58CB1098"/>
    <w:rsid w:val="58CE43F1"/>
    <w:rsid w:val="58CE44F3"/>
    <w:rsid w:val="58D764D2"/>
    <w:rsid w:val="58DF4F4C"/>
    <w:rsid w:val="58E353D0"/>
    <w:rsid w:val="58E40789"/>
    <w:rsid w:val="5900121B"/>
    <w:rsid w:val="59034D27"/>
    <w:rsid w:val="590754B4"/>
    <w:rsid w:val="590C0B33"/>
    <w:rsid w:val="590D307E"/>
    <w:rsid w:val="59141107"/>
    <w:rsid w:val="59146D6E"/>
    <w:rsid w:val="591550CE"/>
    <w:rsid w:val="59160896"/>
    <w:rsid w:val="59191C19"/>
    <w:rsid w:val="592A24B0"/>
    <w:rsid w:val="59361CE2"/>
    <w:rsid w:val="59367F34"/>
    <w:rsid w:val="593904E8"/>
    <w:rsid w:val="593A4F02"/>
    <w:rsid w:val="59492AC9"/>
    <w:rsid w:val="59502A54"/>
    <w:rsid w:val="59533B02"/>
    <w:rsid w:val="595D3B38"/>
    <w:rsid w:val="596C523A"/>
    <w:rsid w:val="596C7B9E"/>
    <w:rsid w:val="596D419D"/>
    <w:rsid w:val="597634C6"/>
    <w:rsid w:val="59774C25"/>
    <w:rsid w:val="597D5D6D"/>
    <w:rsid w:val="59904D26"/>
    <w:rsid w:val="5994193A"/>
    <w:rsid w:val="5995774C"/>
    <w:rsid w:val="599C1057"/>
    <w:rsid w:val="599C33F1"/>
    <w:rsid w:val="59A169E1"/>
    <w:rsid w:val="59AB68BA"/>
    <w:rsid w:val="59B13E83"/>
    <w:rsid w:val="59B360E6"/>
    <w:rsid w:val="59B64855"/>
    <w:rsid w:val="59B9409A"/>
    <w:rsid w:val="59BE1E5E"/>
    <w:rsid w:val="59CF31B3"/>
    <w:rsid w:val="59D34B2E"/>
    <w:rsid w:val="59E22AA6"/>
    <w:rsid w:val="59E52799"/>
    <w:rsid w:val="59E60AAB"/>
    <w:rsid w:val="59E76695"/>
    <w:rsid w:val="59E76D64"/>
    <w:rsid w:val="59F25891"/>
    <w:rsid w:val="5A012083"/>
    <w:rsid w:val="5A01328C"/>
    <w:rsid w:val="5A0D18D3"/>
    <w:rsid w:val="5A0E2D8B"/>
    <w:rsid w:val="5A0E5079"/>
    <w:rsid w:val="5A0E7211"/>
    <w:rsid w:val="5A114FCA"/>
    <w:rsid w:val="5A153C47"/>
    <w:rsid w:val="5A1A3DF7"/>
    <w:rsid w:val="5A2048A1"/>
    <w:rsid w:val="5A210EE5"/>
    <w:rsid w:val="5A223CC6"/>
    <w:rsid w:val="5A293D1A"/>
    <w:rsid w:val="5A2E2EF7"/>
    <w:rsid w:val="5A2F1E37"/>
    <w:rsid w:val="5A367781"/>
    <w:rsid w:val="5A430B3E"/>
    <w:rsid w:val="5A436825"/>
    <w:rsid w:val="5A455ACE"/>
    <w:rsid w:val="5A5350D7"/>
    <w:rsid w:val="5A5607EE"/>
    <w:rsid w:val="5A5735FB"/>
    <w:rsid w:val="5A577403"/>
    <w:rsid w:val="5A6A412C"/>
    <w:rsid w:val="5A711366"/>
    <w:rsid w:val="5A7644E8"/>
    <w:rsid w:val="5A78567B"/>
    <w:rsid w:val="5A8148B9"/>
    <w:rsid w:val="5A846838"/>
    <w:rsid w:val="5A953D3F"/>
    <w:rsid w:val="5A99643A"/>
    <w:rsid w:val="5A9A177B"/>
    <w:rsid w:val="5A9C1102"/>
    <w:rsid w:val="5A9E2A80"/>
    <w:rsid w:val="5AA51AD0"/>
    <w:rsid w:val="5AAE3FB8"/>
    <w:rsid w:val="5AAF0CFF"/>
    <w:rsid w:val="5AAF4304"/>
    <w:rsid w:val="5AB6321D"/>
    <w:rsid w:val="5AC27BDC"/>
    <w:rsid w:val="5ADE673A"/>
    <w:rsid w:val="5AEE0B5B"/>
    <w:rsid w:val="5AF16280"/>
    <w:rsid w:val="5AFD3BD9"/>
    <w:rsid w:val="5AFE7391"/>
    <w:rsid w:val="5AFF1FF5"/>
    <w:rsid w:val="5B003FD4"/>
    <w:rsid w:val="5B004FA9"/>
    <w:rsid w:val="5B0B325F"/>
    <w:rsid w:val="5B0C7EAB"/>
    <w:rsid w:val="5B104677"/>
    <w:rsid w:val="5B122B5A"/>
    <w:rsid w:val="5B1505AA"/>
    <w:rsid w:val="5B240256"/>
    <w:rsid w:val="5B277096"/>
    <w:rsid w:val="5B2D142C"/>
    <w:rsid w:val="5B313D85"/>
    <w:rsid w:val="5B336E0F"/>
    <w:rsid w:val="5B376B29"/>
    <w:rsid w:val="5B3B1D8C"/>
    <w:rsid w:val="5B3B6D87"/>
    <w:rsid w:val="5B3D1BAB"/>
    <w:rsid w:val="5B3F6EF8"/>
    <w:rsid w:val="5B411586"/>
    <w:rsid w:val="5B426F2B"/>
    <w:rsid w:val="5B4935BC"/>
    <w:rsid w:val="5B4E70A8"/>
    <w:rsid w:val="5B576C18"/>
    <w:rsid w:val="5B580DCE"/>
    <w:rsid w:val="5B616438"/>
    <w:rsid w:val="5B646E77"/>
    <w:rsid w:val="5B65796C"/>
    <w:rsid w:val="5B6824E2"/>
    <w:rsid w:val="5B6846B8"/>
    <w:rsid w:val="5B6E4B07"/>
    <w:rsid w:val="5B7134FF"/>
    <w:rsid w:val="5B764A2C"/>
    <w:rsid w:val="5B7969A7"/>
    <w:rsid w:val="5B7B0266"/>
    <w:rsid w:val="5B8300F1"/>
    <w:rsid w:val="5B8500A2"/>
    <w:rsid w:val="5B894BD3"/>
    <w:rsid w:val="5B8F4E5D"/>
    <w:rsid w:val="5B934FEA"/>
    <w:rsid w:val="5B971908"/>
    <w:rsid w:val="5B9F2CD9"/>
    <w:rsid w:val="5BA60AE7"/>
    <w:rsid w:val="5BA7399A"/>
    <w:rsid w:val="5BA95EAB"/>
    <w:rsid w:val="5BBD5F00"/>
    <w:rsid w:val="5BC66603"/>
    <w:rsid w:val="5BC84A75"/>
    <w:rsid w:val="5BC87BCA"/>
    <w:rsid w:val="5BCB599C"/>
    <w:rsid w:val="5BCD18C8"/>
    <w:rsid w:val="5BCF5978"/>
    <w:rsid w:val="5BD72D26"/>
    <w:rsid w:val="5BED6A2D"/>
    <w:rsid w:val="5BEE7C05"/>
    <w:rsid w:val="5BF55AED"/>
    <w:rsid w:val="5C034EC0"/>
    <w:rsid w:val="5C0A51BF"/>
    <w:rsid w:val="5C0B406D"/>
    <w:rsid w:val="5C157B9B"/>
    <w:rsid w:val="5C162628"/>
    <w:rsid w:val="5C266F8A"/>
    <w:rsid w:val="5C3211A6"/>
    <w:rsid w:val="5C373CA2"/>
    <w:rsid w:val="5C3B763A"/>
    <w:rsid w:val="5C4074A8"/>
    <w:rsid w:val="5C4515E5"/>
    <w:rsid w:val="5C4671D6"/>
    <w:rsid w:val="5C495FB6"/>
    <w:rsid w:val="5C500029"/>
    <w:rsid w:val="5C5A3128"/>
    <w:rsid w:val="5C614897"/>
    <w:rsid w:val="5C632B35"/>
    <w:rsid w:val="5C6523B7"/>
    <w:rsid w:val="5C691A8B"/>
    <w:rsid w:val="5C6D0249"/>
    <w:rsid w:val="5C7C4FA7"/>
    <w:rsid w:val="5C8005A6"/>
    <w:rsid w:val="5C817FA3"/>
    <w:rsid w:val="5C876E62"/>
    <w:rsid w:val="5C90632B"/>
    <w:rsid w:val="5C9B44C6"/>
    <w:rsid w:val="5CA25D0A"/>
    <w:rsid w:val="5CA31C9D"/>
    <w:rsid w:val="5CA4691E"/>
    <w:rsid w:val="5CB34ABA"/>
    <w:rsid w:val="5CB551A0"/>
    <w:rsid w:val="5CB74A85"/>
    <w:rsid w:val="5CBF0D2D"/>
    <w:rsid w:val="5CC807A2"/>
    <w:rsid w:val="5CCC1EFA"/>
    <w:rsid w:val="5CD07A97"/>
    <w:rsid w:val="5CDC4D55"/>
    <w:rsid w:val="5CDE1E5C"/>
    <w:rsid w:val="5CE27D81"/>
    <w:rsid w:val="5CE45599"/>
    <w:rsid w:val="5CE57156"/>
    <w:rsid w:val="5CEC49EF"/>
    <w:rsid w:val="5CEE1101"/>
    <w:rsid w:val="5CF41B11"/>
    <w:rsid w:val="5D023D3E"/>
    <w:rsid w:val="5D044B82"/>
    <w:rsid w:val="5D0911D3"/>
    <w:rsid w:val="5D1245B4"/>
    <w:rsid w:val="5D136D2E"/>
    <w:rsid w:val="5D161213"/>
    <w:rsid w:val="5D1D7B5C"/>
    <w:rsid w:val="5D212AA9"/>
    <w:rsid w:val="5D2304F5"/>
    <w:rsid w:val="5D2420FC"/>
    <w:rsid w:val="5D2B64C9"/>
    <w:rsid w:val="5D4367EC"/>
    <w:rsid w:val="5D480ED3"/>
    <w:rsid w:val="5D4E6942"/>
    <w:rsid w:val="5D5207D0"/>
    <w:rsid w:val="5D574296"/>
    <w:rsid w:val="5D59585A"/>
    <w:rsid w:val="5D5B5E94"/>
    <w:rsid w:val="5D7638C4"/>
    <w:rsid w:val="5D7876CF"/>
    <w:rsid w:val="5D793597"/>
    <w:rsid w:val="5D804568"/>
    <w:rsid w:val="5D840BA7"/>
    <w:rsid w:val="5D892DC5"/>
    <w:rsid w:val="5D994B2D"/>
    <w:rsid w:val="5D9E38CE"/>
    <w:rsid w:val="5DA20DDA"/>
    <w:rsid w:val="5DB6413C"/>
    <w:rsid w:val="5DBF1D78"/>
    <w:rsid w:val="5DCA0A41"/>
    <w:rsid w:val="5DD15B18"/>
    <w:rsid w:val="5DD458E5"/>
    <w:rsid w:val="5DD62B07"/>
    <w:rsid w:val="5DD96663"/>
    <w:rsid w:val="5DE42BBF"/>
    <w:rsid w:val="5DE73573"/>
    <w:rsid w:val="5DEF459A"/>
    <w:rsid w:val="5DF22934"/>
    <w:rsid w:val="5DF87222"/>
    <w:rsid w:val="5DF95B46"/>
    <w:rsid w:val="5E05732B"/>
    <w:rsid w:val="5E0B22C2"/>
    <w:rsid w:val="5E0D45F5"/>
    <w:rsid w:val="5E101AB4"/>
    <w:rsid w:val="5E1716D7"/>
    <w:rsid w:val="5E1D4E3B"/>
    <w:rsid w:val="5E1E20C5"/>
    <w:rsid w:val="5E201BB9"/>
    <w:rsid w:val="5E273F9C"/>
    <w:rsid w:val="5E3408C0"/>
    <w:rsid w:val="5E37004A"/>
    <w:rsid w:val="5E417956"/>
    <w:rsid w:val="5E43117A"/>
    <w:rsid w:val="5E584410"/>
    <w:rsid w:val="5E5B158D"/>
    <w:rsid w:val="5E5E6D1D"/>
    <w:rsid w:val="5E683DCE"/>
    <w:rsid w:val="5E6C6731"/>
    <w:rsid w:val="5E6F0D3A"/>
    <w:rsid w:val="5E716811"/>
    <w:rsid w:val="5E7A361D"/>
    <w:rsid w:val="5E7A5011"/>
    <w:rsid w:val="5E8214F3"/>
    <w:rsid w:val="5E823727"/>
    <w:rsid w:val="5E836B77"/>
    <w:rsid w:val="5E845C7B"/>
    <w:rsid w:val="5E873978"/>
    <w:rsid w:val="5EA2687E"/>
    <w:rsid w:val="5EA564DE"/>
    <w:rsid w:val="5EB021AF"/>
    <w:rsid w:val="5EB22683"/>
    <w:rsid w:val="5EC334E2"/>
    <w:rsid w:val="5ECA7906"/>
    <w:rsid w:val="5ECB2827"/>
    <w:rsid w:val="5ED307FF"/>
    <w:rsid w:val="5ED91693"/>
    <w:rsid w:val="5EE178F8"/>
    <w:rsid w:val="5EEB0F57"/>
    <w:rsid w:val="5EF00069"/>
    <w:rsid w:val="5EF018D0"/>
    <w:rsid w:val="5EF1785A"/>
    <w:rsid w:val="5F047883"/>
    <w:rsid w:val="5F072535"/>
    <w:rsid w:val="5F0948FB"/>
    <w:rsid w:val="5F143B7B"/>
    <w:rsid w:val="5F271D13"/>
    <w:rsid w:val="5F2E388E"/>
    <w:rsid w:val="5F4A0543"/>
    <w:rsid w:val="5F5619F7"/>
    <w:rsid w:val="5F5B383A"/>
    <w:rsid w:val="5F644512"/>
    <w:rsid w:val="5F657D05"/>
    <w:rsid w:val="5F6854CA"/>
    <w:rsid w:val="5F727BDB"/>
    <w:rsid w:val="5F7B4226"/>
    <w:rsid w:val="5F814151"/>
    <w:rsid w:val="5F832F19"/>
    <w:rsid w:val="5F834F32"/>
    <w:rsid w:val="5F8810C5"/>
    <w:rsid w:val="5F8B104C"/>
    <w:rsid w:val="5F8D04A9"/>
    <w:rsid w:val="5F9067DC"/>
    <w:rsid w:val="5F9268CD"/>
    <w:rsid w:val="5F9345DE"/>
    <w:rsid w:val="5F9C3CBF"/>
    <w:rsid w:val="5FA55E11"/>
    <w:rsid w:val="5FA71F49"/>
    <w:rsid w:val="5FAC0838"/>
    <w:rsid w:val="5FBB6135"/>
    <w:rsid w:val="5FBF6C84"/>
    <w:rsid w:val="5FDC552B"/>
    <w:rsid w:val="5FDD100B"/>
    <w:rsid w:val="5FDD550E"/>
    <w:rsid w:val="5FE358CC"/>
    <w:rsid w:val="5FF02E06"/>
    <w:rsid w:val="5FF15A16"/>
    <w:rsid w:val="5FFB11F3"/>
    <w:rsid w:val="60036F04"/>
    <w:rsid w:val="6004692D"/>
    <w:rsid w:val="6009601E"/>
    <w:rsid w:val="600D4F13"/>
    <w:rsid w:val="600E1B6A"/>
    <w:rsid w:val="600F6446"/>
    <w:rsid w:val="600F6DDB"/>
    <w:rsid w:val="601037F1"/>
    <w:rsid w:val="60220352"/>
    <w:rsid w:val="602E1459"/>
    <w:rsid w:val="602E4D8F"/>
    <w:rsid w:val="60321B88"/>
    <w:rsid w:val="60324DC6"/>
    <w:rsid w:val="6033239F"/>
    <w:rsid w:val="6033413E"/>
    <w:rsid w:val="6035124F"/>
    <w:rsid w:val="603A5193"/>
    <w:rsid w:val="603B4823"/>
    <w:rsid w:val="603B4B9E"/>
    <w:rsid w:val="60404CDF"/>
    <w:rsid w:val="60450D0F"/>
    <w:rsid w:val="60493CD2"/>
    <w:rsid w:val="60597F79"/>
    <w:rsid w:val="605E1094"/>
    <w:rsid w:val="60615E5E"/>
    <w:rsid w:val="606A43C0"/>
    <w:rsid w:val="60704653"/>
    <w:rsid w:val="60767087"/>
    <w:rsid w:val="60842582"/>
    <w:rsid w:val="608929BB"/>
    <w:rsid w:val="60A03556"/>
    <w:rsid w:val="60AC7E87"/>
    <w:rsid w:val="60B0397A"/>
    <w:rsid w:val="60B10E35"/>
    <w:rsid w:val="60B17163"/>
    <w:rsid w:val="60C44D41"/>
    <w:rsid w:val="60CC744C"/>
    <w:rsid w:val="60E268F8"/>
    <w:rsid w:val="60EB1945"/>
    <w:rsid w:val="60F64105"/>
    <w:rsid w:val="60F72374"/>
    <w:rsid w:val="60FB2777"/>
    <w:rsid w:val="61045667"/>
    <w:rsid w:val="610B5BA8"/>
    <w:rsid w:val="610F537A"/>
    <w:rsid w:val="611055D2"/>
    <w:rsid w:val="61210F03"/>
    <w:rsid w:val="61267BA7"/>
    <w:rsid w:val="612C7E6C"/>
    <w:rsid w:val="613B77A7"/>
    <w:rsid w:val="61446F10"/>
    <w:rsid w:val="614C4A71"/>
    <w:rsid w:val="61512DE4"/>
    <w:rsid w:val="61514D23"/>
    <w:rsid w:val="61567173"/>
    <w:rsid w:val="616224C1"/>
    <w:rsid w:val="61702049"/>
    <w:rsid w:val="61785A38"/>
    <w:rsid w:val="617A624B"/>
    <w:rsid w:val="617D0D2B"/>
    <w:rsid w:val="61AE439F"/>
    <w:rsid w:val="61B65C29"/>
    <w:rsid w:val="61B8274E"/>
    <w:rsid w:val="61B92E9A"/>
    <w:rsid w:val="61D93C84"/>
    <w:rsid w:val="61DD09CA"/>
    <w:rsid w:val="61DF4193"/>
    <w:rsid w:val="61E65B84"/>
    <w:rsid w:val="61EA27D1"/>
    <w:rsid w:val="61EF1838"/>
    <w:rsid w:val="61F206D1"/>
    <w:rsid w:val="61F26922"/>
    <w:rsid w:val="61FB2FC9"/>
    <w:rsid w:val="61FC1FBE"/>
    <w:rsid w:val="61FF1457"/>
    <w:rsid w:val="620065BE"/>
    <w:rsid w:val="6206205E"/>
    <w:rsid w:val="620E2209"/>
    <w:rsid w:val="62146F5B"/>
    <w:rsid w:val="62176FC9"/>
    <w:rsid w:val="621F236D"/>
    <w:rsid w:val="62247F90"/>
    <w:rsid w:val="622B3B30"/>
    <w:rsid w:val="622B5F5F"/>
    <w:rsid w:val="62307C9B"/>
    <w:rsid w:val="623474D5"/>
    <w:rsid w:val="62360223"/>
    <w:rsid w:val="62380494"/>
    <w:rsid w:val="623D4A08"/>
    <w:rsid w:val="623D4EB1"/>
    <w:rsid w:val="6245690A"/>
    <w:rsid w:val="624614A4"/>
    <w:rsid w:val="62462021"/>
    <w:rsid w:val="624C7657"/>
    <w:rsid w:val="62506260"/>
    <w:rsid w:val="626371CF"/>
    <w:rsid w:val="6265779D"/>
    <w:rsid w:val="62737EE5"/>
    <w:rsid w:val="627B6037"/>
    <w:rsid w:val="62814DC1"/>
    <w:rsid w:val="629E0E1A"/>
    <w:rsid w:val="62A07B49"/>
    <w:rsid w:val="62A518A9"/>
    <w:rsid w:val="62A61379"/>
    <w:rsid w:val="62B27AD2"/>
    <w:rsid w:val="62BC2290"/>
    <w:rsid w:val="62C9662C"/>
    <w:rsid w:val="62CC0898"/>
    <w:rsid w:val="62D95EF6"/>
    <w:rsid w:val="62DA769F"/>
    <w:rsid w:val="62E73511"/>
    <w:rsid w:val="62E738F5"/>
    <w:rsid w:val="62F0132B"/>
    <w:rsid w:val="62F33473"/>
    <w:rsid w:val="62F51B82"/>
    <w:rsid w:val="62F53182"/>
    <w:rsid w:val="62FF55FE"/>
    <w:rsid w:val="6300201C"/>
    <w:rsid w:val="63043E27"/>
    <w:rsid w:val="630566FE"/>
    <w:rsid w:val="63083135"/>
    <w:rsid w:val="630E443C"/>
    <w:rsid w:val="6311738F"/>
    <w:rsid w:val="631A1EDF"/>
    <w:rsid w:val="63211E56"/>
    <w:rsid w:val="632E1031"/>
    <w:rsid w:val="632F67E5"/>
    <w:rsid w:val="6332244B"/>
    <w:rsid w:val="633727DC"/>
    <w:rsid w:val="63551C78"/>
    <w:rsid w:val="635D1398"/>
    <w:rsid w:val="63621FB7"/>
    <w:rsid w:val="63622255"/>
    <w:rsid w:val="636E652C"/>
    <w:rsid w:val="63787634"/>
    <w:rsid w:val="6385168F"/>
    <w:rsid w:val="638B198D"/>
    <w:rsid w:val="638F5300"/>
    <w:rsid w:val="63927276"/>
    <w:rsid w:val="63A7424C"/>
    <w:rsid w:val="63AB3180"/>
    <w:rsid w:val="63B06C7D"/>
    <w:rsid w:val="63B31E17"/>
    <w:rsid w:val="63C06361"/>
    <w:rsid w:val="63CA0895"/>
    <w:rsid w:val="63D11BE7"/>
    <w:rsid w:val="63D33695"/>
    <w:rsid w:val="63D447F4"/>
    <w:rsid w:val="63DC7339"/>
    <w:rsid w:val="63E44E0B"/>
    <w:rsid w:val="63EA3D70"/>
    <w:rsid w:val="63F60673"/>
    <w:rsid w:val="63FB01AA"/>
    <w:rsid w:val="63FC2930"/>
    <w:rsid w:val="63FC2D22"/>
    <w:rsid w:val="63FE32F8"/>
    <w:rsid w:val="640008F9"/>
    <w:rsid w:val="64047FB6"/>
    <w:rsid w:val="640C6903"/>
    <w:rsid w:val="641652AC"/>
    <w:rsid w:val="641A2F6C"/>
    <w:rsid w:val="64230786"/>
    <w:rsid w:val="642600FA"/>
    <w:rsid w:val="64271FA7"/>
    <w:rsid w:val="64314621"/>
    <w:rsid w:val="64354AF7"/>
    <w:rsid w:val="64423422"/>
    <w:rsid w:val="6448640C"/>
    <w:rsid w:val="64487FDB"/>
    <w:rsid w:val="646548F8"/>
    <w:rsid w:val="64664CB0"/>
    <w:rsid w:val="646B0E57"/>
    <w:rsid w:val="646D3725"/>
    <w:rsid w:val="646E0D0A"/>
    <w:rsid w:val="646E519A"/>
    <w:rsid w:val="6488430C"/>
    <w:rsid w:val="648A01E7"/>
    <w:rsid w:val="648D1C5A"/>
    <w:rsid w:val="64A30523"/>
    <w:rsid w:val="64A40E9A"/>
    <w:rsid w:val="64AA2308"/>
    <w:rsid w:val="64AD58B9"/>
    <w:rsid w:val="64B06A43"/>
    <w:rsid w:val="64B40542"/>
    <w:rsid w:val="64B5585F"/>
    <w:rsid w:val="64B90C6C"/>
    <w:rsid w:val="64BA1BCD"/>
    <w:rsid w:val="64C62B4E"/>
    <w:rsid w:val="64C876F9"/>
    <w:rsid w:val="64C92729"/>
    <w:rsid w:val="64CA7FEA"/>
    <w:rsid w:val="64CB6D04"/>
    <w:rsid w:val="64E63380"/>
    <w:rsid w:val="64EC6D9F"/>
    <w:rsid w:val="64EF769A"/>
    <w:rsid w:val="6501037D"/>
    <w:rsid w:val="650348B2"/>
    <w:rsid w:val="65037F7D"/>
    <w:rsid w:val="6505603D"/>
    <w:rsid w:val="650B1B2A"/>
    <w:rsid w:val="651115FD"/>
    <w:rsid w:val="651626B0"/>
    <w:rsid w:val="6517266B"/>
    <w:rsid w:val="652664E1"/>
    <w:rsid w:val="652B717D"/>
    <w:rsid w:val="652F5224"/>
    <w:rsid w:val="65311200"/>
    <w:rsid w:val="653200DD"/>
    <w:rsid w:val="65366389"/>
    <w:rsid w:val="65374B32"/>
    <w:rsid w:val="653C5E46"/>
    <w:rsid w:val="653E56B0"/>
    <w:rsid w:val="653E7794"/>
    <w:rsid w:val="6542410B"/>
    <w:rsid w:val="654449A6"/>
    <w:rsid w:val="65486A2B"/>
    <w:rsid w:val="65503C88"/>
    <w:rsid w:val="65563796"/>
    <w:rsid w:val="65577B09"/>
    <w:rsid w:val="655A32B9"/>
    <w:rsid w:val="655E4041"/>
    <w:rsid w:val="65696274"/>
    <w:rsid w:val="656C16D3"/>
    <w:rsid w:val="656F04C2"/>
    <w:rsid w:val="6571674A"/>
    <w:rsid w:val="65876174"/>
    <w:rsid w:val="658B36AD"/>
    <w:rsid w:val="65A31392"/>
    <w:rsid w:val="65AB79ED"/>
    <w:rsid w:val="65AF0AD6"/>
    <w:rsid w:val="65AF10CD"/>
    <w:rsid w:val="65AF4F03"/>
    <w:rsid w:val="65B04ED9"/>
    <w:rsid w:val="65BD20AA"/>
    <w:rsid w:val="65C7325A"/>
    <w:rsid w:val="65D463D6"/>
    <w:rsid w:val="65D60CB5"/>
    <w:rsid w:val="65D77FC8"/>
    <w:rsid w:val="65DC348F"/>
    <w:rsid w:val="65E8156B"/>
    <w:rsid w:val="65F07BC3"/>
    <w:rsid w:val="65F85E93"/>
    <w:rsid w:val="66000871"/>
    <w:rsid w:val="66034FA6"/>
    <w:rsid w:val="66052631"/>
    <w:rsid w:val="66095D15"/>
    <w:rsid w:val="661061AF"/>
    <w:rsid w:val="662263E0"/>
    <w:rsid w:val="66297ADF"/>
    <w:rsid w:val="662A766A"/>
    <w:rsid w:val="6633641C"/>
    <w:rsid w:val="6645722A"/>
    <w:rsid w:val="66462053"/>
    <w:rsid w:val="665772A0"/>
    <w:rsid w:val="66580401"/>
    <w:rsid w:val="665C2FE7"/>
    <w:rsid w:val="666200F0"/>
    <w:rsid w:val="66623D73"/>
    <w:rsid w:val="66626019"/>
    <w:rsid w:val="6667182E"/>
    <w:rsid w:val="66681A3B"/>
    <w:rsid w:val="666A0E11"/>
    <w:rsid w:val="666D1E0C"/>
    <w:rsid w:val="667460E6"/>
    <w:rsid w:val="66787FF7"/>
    <w:rsid w:val="66794945"/>
    <w:rsid w:val="667E6777"/>
    <w:rsid w:val="66820119"/>
    <w:rsid w:val="669167E1"/>
    <w:rsid w:val="66917C9D"/>
    <w:rsid w:val="6696578C"/>
    <w:rsid w:val="669D74A6"/>
    <w:rsid w:val="66A051B5"/>
    <w:rsid w:val="66A505AB"/>
    <w:rsid w:val="66AC38FC"/>
    <w:rsid w:val="66B00E19"/>
    <w:rsid w:val="66B318A5"/>
    <w:rsid w:val="66B77DE4"/>
    <w:rsid w:val="66BC7590"/>
    <w:rsid w:val="66C23665"/>
    <w:rsid w:val="66C5458E"/>
    <w:rsid w:val="66CA105F"/>
    <w:rsid w:val="66CA7696"/>
    <w:rsid w:val="66CF32D2"/>
    <w:rsid w:val="66D5441F"/>
    <w:rsid w:val="66DF0B27"/>
    <w:rsid w:val="66E851B8"/>
    <w:rsid w:val="66F23F38"/>
    <w:rsid w:val="66F55C79"/>
    <w:rsid w:val="66F650E5"/>
    <w:rsid w:val="66FA1FF7"/>
    <w:rsid w:val="66FA720F"/>
    <w:rsid w:val="670104A2"/>
    <w:rsid w:val="67076889"/>
    <w:rsid w:val="670E4FBA"/>
    <w:rsid w:val="671269EB"/>
    <w:rsid w:val="671502E7"/>
    <w:rsid w:val="671712A4"/>
    <w:rsid w:val="6728503A"/>
    <w:rsid w:val="672C7E24"/>
    <w:rsid w:val="672D481D"/>
    <w:rsid w:val="673B6B7B"/>
    <w:rsid w:val="6748578C"/>
    <w:rsid w:val="674C27A8"/>
    <w:rsid w:val="675364CE"/>
    <w:rsid w:val="67547B7C"/>
    <w:rsid w:val="675C1CB8"/>
    <w:rsid w:val="675D7FED"/>
    <w:rsid w:val="67607725"/>
    <w:rsid w:val="67625F1F"/>
    <w:rsid w:val="67693C5D"/>
    <w:rsid w:val="67753AAE"/>
    <w:rsid w:val="677F03AE"/>
    <w:rsid w:val="67816A3F"/>
    <w:rsid w:val="67846265"/>
    <w:rsid w:val="67903478"/>
    <w:rsid w:val="6791262E"/>
    <w:rsid w:val="67945C70"/>
    <w:rsid w:val="67953CAF"/>
    <w:rsid w:val="6799071E"/>
    <w:rsid w:val="679F0AAB"/>
    <w:rsid w:val="679F735E"/>
    <w:rsid w:val="67A84E3A"/>
    <w:rsid w:val="67A96C77"/>
    <w:rsid w:val="67AB4D04"/>
    <w:rsid w:val="67AC1D8D"/>
    <w:rsid w:val="67AD7802"/>
    <w:rsid w:val="67B92A9E"/>
    <w:rsid w:val="67D15D29"/>
    <w:rsid w:val="67D6400E"/>
    <w:rsid w:val="67D731D7"/>
    <w:rsid w:val="67EC4EB3"/>
    <w:rsid w:val="67EE33BE"/>
    <w:rsid w:val="67F14BB3"/>
    <w:rsid w:val="67F210E1"/>
    <w:rsid w:val="67F25268"/>
    <w:rsid w:val="67F76D96"/>
    <w:rsid w:val="67F82E8E"/>
    <w:rsid w:val="68011AA5"/>
    <w:rsid w:val="68054111"/>
    <w:rsid w:val="680A7A37"/>
    <w:rsid w:val="680B297C"/>
    <w:rsid w:val="680E10C7"/>
    <w:rsid w:val="680F1995"/>
    <w:rsid w:val="680F2E3C"/>
    <w:rsid w:val="681A0F4F"/>
    <w:rsid w:val="681E3152"/>
    <w:rsid w:val="6823120E"/>
    <w:rsid w:val="682A224E"/>
    <w:rsid w:val="682A5F1E"/>
    <w:rsid w:val="682F0D90"/>
    <w:rsid w:val="682F1CFB"/>
    <w:rsid w:val="68396C0E"/>
    <w:rsid w:val="683D3B8D"/>
    <w:rsid w:val="68413CEB"/>
    <w:rsid w:val="684377C1"/>
    <w:rsid w:val="684764B6"/>
    <w:rsid w:val="68491C12"/>
    <w:rsid w:val="684A0151"/>
    <w:rsid w:val="684D0B7E"/>
    <w:rsid w:val="6850561E"/>
    <w:rsid w:val="685F23AF"/>
    <w:rsid w:val="686E59E4"/>
    <w:rsid w:val="68782651"/>
    <w:rsid w:val="687A4955"/>
    <w:rsid w:val="687F6A81"/>
    <w:rsid w:val="688612C9"/>
    <w:rsid w:val="688B24F4"/>
    <w:rsid w:val="689127B7"/>
    <w:rsid w:val="68AB3E97"/>
    <w:rsid w:val="68AF0CAF"/>
    <w:rsid w:val="68B0541B"/>
    <w:rsid w:val="68B22585"/>
    <w:rsid w:val="68BD63D7"/>
    <w:rsid w:val="68BE6A30"/>
    <w:rsid w:val="68C57AE3"/>
    <w:rsid w:val="68D0422A"/>
    <w:rsid w:val="68D6632E"/>
    <w:rsid w:val="68ED1E15"/>
    <w:rsid w:val="68F40182"/>
    <w:rsid w:val="68F5350A"/>
    <w:rsid w:val="69010541"/>
    <w:rsid w:val="690361F3"/>
    <w:rsid w:val="69080B2C"/>
    <w:rsid w:val="690D1D79"/>
    <w:rsid w:val="690E2C11"/>
    <w:rsid w:val="690F147B"/>
    <w:rsid w:val="69117EEF"/>
    <w:rsid w:val="691B1AFC"/>
    <w:rsid w:val="69201EFE"/>
    <w:rsid w:val="692413EE"/>
    <w:rsid w:val="6934061C"/>
    <w:rsid w:val="694102A0"/>
    <w:rsid w:val="694111D9"/>
    <w:rsid w:val="69437791"/>
    <w:rsid w:val="69442AB4"/>
    <w:rsid w:val="694C5874"/>
    <w:rsid w:val="694C5F11"/>
    <w:rsid w:val="694F01B5"/>
    <w:rsid w:val="694F42FA"/>
    <w:rsid w:val="694F6508"/>
    <w:rsid w:val="6951378D"/>
    <w:rsid w:val="6952119F"/>
    <w:rsid w:val="695617ED"/>
    <w:rsid w:val="69572CF8"/>
    <w:rsid w:val="69573499"/>
    <w:rsid w:val="695740E3"/>
    <w:rsid w:val="69596342"/>
    <w:rsid w:val="695B5990"/>
    <w:rsid w:val="695D1462"/>
    <w:rsid w:val="69651202"/>
    <w:rsid w:val="696B0A31"/>
    <w:rsid w:val="696D45CB"/>
    <w:rsid w:val="69721C37"/>
    <w:rsid w:val="697409E2"/>
    <w:rsid w:val="6977141E"/>
    <w:rsid w:val="69774F88"/>
    <w:rsid w:val="697C79B9"/>
    <w:rsid w:val="69890B1B"/>
    <w:rsid w:val="698922D2"/>
    <w:rsid w:val="698D63A3"/>
    <w:rsid w:val="699031D3"/>
    <w:rsid w:val="69907902"/>
    <w:rsid w:val="69A67EB3"/>
    <w:rsid w:val="69B20FDE"/>
    <w:rsid w:val="69B45F0D"/>
    <w:rsid w:val="69BF7B14"/>
    <w:rsid w:val="69C76ACA"/>
    <w:rsid w:val="69CF1E4D"/>
    <w:rsid w:val="69D1452F"/>
    <w:rsid w:val="69D44C19"/>
    <w:rsid w:val="69D900B6"/>
    <w:rsid w:val="69E50237"/>
    <w:rsid w:val="69E95E87"/>
    <w:rsid w:val="69F216ED"/>
    <w:rsid w:val="69F82EC3"/>
    <w:rsid w:val="6A003CED"/>
    <w:rsid w:val="6A0A5977"/>
    <w:rsid w:val="6A0D4CC9"/>
    <w:rsid w:val="6A0F5B2D"/>
    <w:rsid w:val="6A275F8C"/>
    <w:rsid w:val="6A3400FE"/>
    <w:rsid w:val="6A353B2E"/>
    <w:rsid w:val="6A382AE5"/>
    <w:rsid w:val="6A3949DF"/>
    <w:rsid w:val="6A3E57BC"/>
    <w:rsid w:val="6A4354BC"/>
    <w:rsid w:val="6A524991"/>
    <w:rsid w:val="6A5358C5"/>
    <w:rsid w:val="6A5A6755"/>
    <w:rsid w:val="6A64080C"/>
    <w:rsid w:val="6A663114"/>
    <w:rsid w:val="6A70274F"/>
    <w:rsid w:val="6A7049AC"/>
    <w:rsid w:val="6A73221F"/>
    <w:rsid w:val="6A771057"/>
    <w:rsid w:val="6A7F1C53"/>
    <w:rsid w:val="6A93033F"/>
    <w:rsid w:val="6A951BA3"/>
    <w:rsid w:val="6A9B0AC4"/>
    <w:rsid w:val="6AA46177"/>
    <w:rsid w:val="6AA92FCB"/>
    <w:rsid w:val="6AAE10FD"/>
    <w:rsid w:val="6ABA7407"/>
    <w:rsid w:val="6ABF5C77"/>
    <w:rsid w:val="6AD01A0D"/>
    <w:rsid w:val="6AD648B3"/>
    <w:rsid w:val="6ADD6998"/>
    <w:rsid w:val="6ADE4A67"/>
    <w:rsid w:val="6AE37757"/>
    <w:rsid w:val="6AE47B44"/>
    <w:rsid w:val="6AE6145D"/>
    <w:rsid w:val="6AEE35C5"/>
    <w:rsid w:val="6AEF4D8B"/>
    <w:rsid w:val="6AF11AF2"/>
    <w:rsid w:val="6AF549F9"/>
    <w:rsid w:val="6AFA5CA2"/>
    <w:rsid w:val="6AFB580A"/>
    <w:rsid w:val="6AFC26BA"/>
    <w:rsid w:val="6B0A62E0"/>
    <w:rsid w:val="6B0D449D"/>
    <w:rsid w:val="6B181236"/>
    <w:rsid w:val="6B212660"/>
    <w:rsid w:val="6B31041D"/>
    <w:rsid w:val="6B32355F"/>
    <w:rsid w:val="6B373904"/>
    <w:rsid w:val="6B3B2E88"/>
    <w:rsid w:val="6B3C2B9A"/>
    <w:rsid w:val="6B42528D"/>
    <w:rsid w:val="6B502905"/>
    <w:rsid w:val="6B511A0E"/>
    <w:rsid w:val="6B5836C0"/>
    <w:rsid w:val="6B5A3532"/>
    <w:rsid w:val="6B5D3DF9"/>
    <w:rsid w:val="6B5F4926"/>
    <w:rsid w:val="6B634614"/>
    <w:rsid w:val="6B636B80"/>
    <w:rsid w:val="6B740FAF"/>
    <w:rsid w:val="6B7C5C2D"/>
    <w:rsid w:val="6B7F2340"/>
    <w:rsid w:val="6B8541F8"/>
    <w:rsid w:val="6B8E0D04"/>
    <w:rsid w:val="6B8F6419"/>
    <w:rsid w:val="6B9114C1"/>
    <w:rsid w:val="6B9E60D9"/>
    <w:rsid w:val="6BA30D74"/>
    <w:rsid w:val="6BA335CC"/>
    <w:rsid w:val="6BA41DB5"/>
    <w:rsid w:val="6BA54679"/>
    <w:rsid w:val="6BB259D8"/>
    <w:rsid w:val="6BBA3AB4"/>
    <w:rsid w:val="6BBA64AA"/>
    <w:rsid w:val="6BBF5714"/>
    <w:rsid w:val="6BC7059F"/>
    <w:rsid w:val="6BC76464"/>
    <w:rsid w:val="6BCA6E62"/>
    <w:rsid w:val="6BD24AB9"/>
    <w:rsid w:val="6BDE3A2B"/>
    <w:rsid w:val="6BE426E7"/>
    <w:rsid w:val="6BE71722"/>
    <w:rsid w:val="6BE72159"/>
    <w:rsid w:val="6BEB5150"/>
    <w:rsid w:val="6BEC5AA3"/>
    <w:rsid w:val="6BF3630C"/>
    <w:rsid w:val="6BF56732"/>
    <w:rsid w:val="6C0C1E4F"/>
    <w:rsid w:val="6C13455C"/>
    <w:rsid w:val="6C140598"/>
    <w:rsid w:val="6C197CCE"/>
    <w:rsid w:val="6C213002"/>
    <w:rsid w:val="6C2174FA"/>
    <w:rsid w:val="6C267065"/>
    <w:rsid w:val="6C2903A8"/>
    <w:rsid w:val="6C2B0E00"/>
    <w:rsid w:val="6C405FB1"/>
    <w:rsid w:val="6C43088C"/>
    <w:rsid w:val="6C48230B"/>
    <w:rsid w:val="6C4C092F"/>
    <w:rsid w:val="6C4D2A64"/>
    <w:rsid w:val="6C4F2B2C"/>
    <w:rsid w:val="6C580332"/>
    <w:rsid w:val="6C58491F"/>
    <w:rsid w:val="6C596812"/>
    <w:rsid w:val="6C5F0F01"/>
    <w:rsid w:val="6C7850B8"/>
    <w:rsid w:val="6C7F3F64"/>
    <w:rsid w:val="6C7F6D0B"/>
    <w:rsid w:val="6C7F7C20"/>
    <w:rsid w:val="6C811174"/>
    <w:rsid w:val="6C853FB3"/>
    <w:rsid w:val="6C897FD8"/>
    <w:rsid w:val="6C8A4608"/>
    <w:rsid w:val="6C8D1602"/>
    <w:rsid w:val="6C931264"/>
    <w:rsid w:val="6C994489"/>
    <w:rsid w:val="6CA60759"/>
    <w:rsid w:val="6CA84136"/>
    <w:rsid w:val="6CA85DE2"/>
    <w:rsid w:val="6CAC2383"/>
    <w:rsid w:val="6CAF49D8"/>
    <w:rsid w:val="6CB623D7"/>
    <w:rsid w:val="6CB86E54"/>
    <w:rsid w:val="6CC728FB"/>
    <w:rsid w:val="6CCB1A9F"/>
    <w:rsid w:val="6CCC2ED8"/>
    <w:rsid w:val="6CCC34F1"/>
    <w:rsid w:val="6CD247BA"/>
    <w:rsid w:val="6CD66829"/>
    <w:rsid w:val="6CDE7191"/>
    <w:rsid w:val="6CE56D85"/>
    <w:rsid w:val="6CE85094"/>
    <w:rsid w:val="6CEB7ECE"/>
    <w:rsid w:val="6CED6C97"/>
    <w:rsid w:val="6CF86E04"/>
    <w:rsid w:val="6D010C8B"/>
    <w:rsid w:val="6D0E25B9"/>
    <w:rsid w:val="6D1B503E"/>
    <w:rsid w:val="6D2665C5"/>
    <w:rsid w:val="6D266708"/>
    <w:rsid w:val="6D315D3B"/>
    <w:rsid w:val="6D343076"/>
    <w:rsid w:val="6D36554F"/>
    <w:rsid w:val="6D376693"/>
    <w:rsid w:val="6D3A4C34"/>
    <w:rsid w:val="6D3B1BB2"/>
    <w:rsid w:val="6D48010A"/>
    <w:rsid w:val="6D490C59"/>
    <w:rsid w:val="6D4A6E02"/>
    <w:rsid w:val="6D4F7477"/>
    <w:rsid w:val="6D52541D"/>
    <w:rsid w:val="6D55356C"/>
    <w:rsid w:val="6D5C51AB"/>
    <w:rsid w:val="6D5F4F03"/>
    <w:rsid w:val="6D62176B"/>
    <w:rsid w:val="6D6430D2"/>
    <w:rsid w:val="6D677B1D"/>
    <w:rsid w:val="6D6B369F"/>
    <w:rsid w:val="6D6F2688"/>
    <w:rsid w:val="6D845000"/>
    <w:rsid w:val="6D86676E"/>
    <w:rsid w:val="6D892E6B"/>
    <w:rsid w:val="6D900A08"/>
    <w:rsid w:val="6D900DC5"/>
    <w:rsid w:val="6D924E0C"/>
    <w:rsid w:val="6D9D5044"/>
    <w:rsid w:val="6D9F3556"/>
    <w:rsid w:val="6D9F7E62"/>
    <w:rsid w:val="6DA0080E"/>
    <w:rsid w:val="6DA044FC"/>
    <w:rsid w:val="6DA64356"/>
    <w:rsid w:val="6DAA491A"/>
    <w:rsid w:val="6DAB4855"/>
    <w:rsid w:val="6DBC6C84"/>
    <w:rsid w:val="6DC5188C"/>
    <w:rsid w:val="6DC776D1"/>
    <w:rsid w:val="6DCD4F13"/>
    <w:rsid w:val="6DCE2CF6"/>
    <w:rsid w:val="6DCE7FA7"/>
    <w:rsid w:val="6DD01C69"/>
    <w:rsid w:val="6DD630D9"/>
    <w:rsid w:val="6DD74500"/>
    <w:rsid w:val="6DD923FB"/>
    <w:rsid w:val="6DEE32DB"/>
    <w:rsid w:val="6E031FE2"/>
    <w:rsid w:val="6E057736"/>
    <w:rsid w:val="6E065605"/>
    <w:rsid w:val="6E11308E"/>
    <w:rsid w:val="6E123718"/>
    <w:rsid w:val="6E124A41"/>
    <w:rsid w:val="6E143358"/>
    <w:rsid w:val="6E143941"/>
    <w:rsid w:val="6E2F3B0C"/>
    <w:rsid w:val="6E397A10"/>
    <w:rsid w:val="6E500FA8"/>
    <w:rsid w:val="6E524236"/>
    <w:rsid w:val="6E637CAB"/>
    <w:rsid w:val="6E6630E5"/>
    <w:rsid w:val="6E6D3493"/>
    <w:rsid w:val="6E7A0B41"/>
    <w:rsid w:val="6E7A3BF1"/>
    <w:rsid w:val="6E7C1982"/>
    <w:rsid w:val="6E7C23B6"/>
    <w:rsid w:val="6E8730D6"/>
    <w:rsid w:val="6E876955"/>
    <w:rsid w:val="6E997774"/>
    <w:rsid w:val="6E9A33DD"/>
    <w:rsid w:val="6EA46249"/>
    <w:rsid w:val="6EC1075E"/>
    <w:rsid w:val="6EC1451A"/>
    <w:rsid w:val="6EC5518D"/>
    <w:rsid w:val="6ECC15BC"/>
    <w:rsid w:val="6ECD3995"/>
    <w:rsid w:val="6ED1303F"/>
    <w:rsid w:val="6ED2710B"/>
    <w:rsid w:val="6ED747EA"/>
    <w:rsid w:val="6ED9764F"/>
    <w:rsid w:val="6EE32525"/>
    <w:rsid w:val="6EF56352"/>
    <w:rsid w:val="6EFA618A"/>
    <w:rsid w:val="6F021A27"/>
    <w:rsid w:val="6F081EC2"/>
    <w:rsid w:val="6F0D4EC1"/>
    <w:rsid w:val="6F1012BF"/>
    <w:rsid w:val="6F126ED9"/>
    <w:rsid w:val="6F165B67"/>
    <w:rsid w:val="6F1B653F"/>
    <w:rsid w:val="6F4602EB"/>
    <w:rsid w:val="6F484E04"/>
    <w:rsid w:val="6F490A23"/>
    <w:rsid w:val="6F490A61"/>
    <w:rsid w:val="6F491FBC"/>
    <w:rsid w:val="6F60730B"/>
    <w:rsid w:val="6F7D3038"/>
    <w:rsid w:val="6F877B69"/>
    <w:rsid w:val="6F8A5708"/>
    <w:rsid w:val="6F8C369B"/>
    <w:rsid w:val="6F9B327F"/>
    <w:rsid w:val="6F9D1792"/>
    <w:rsid w:val="6F9E1BCD"/>
    <w:rsid w:val="6FA073FD"/>
    <w:rsid w:val="6FDD6434"/>
    <w:rsid w:val="6FE275B6"/>
    <w:rsid w:val="6FF04C47"/>
    <w:rsid w:val="6FFC653A"/>
    <w:rsid w:val="700617CD"/>
    <w:rsid w:val="70073F39"/>
    <w:rsid w:val="700E6FCC"/>
    <w:rsid w:val="70211A87"/>
    <w:rsid w:val="702270AC"/>
    <w:rsid w:val="702517BB"/>
    <w:rsid w:val="70302B7E"/>
    <w:rsid w:val="7035468E"/>
    <w:rsid w:val="703B5536"/>
    <w:rsid w:val="703B6D00"/>
    <w:rsid w:val="704419B9"/>
    <w:rsid w:val="704578E5"/>
    <w:rsid w:val="704F06EF"/>
    <w:rsid w:val="705035E2"/>
    <w:rsid w:val="705201B9"/>
    <w:rsid w:val="70531830"/>
    <w:rsid w:val="705926F6"/>
    <w:rsid w:val="70595175"/>
    <w:rsid w:val="70654D63"/>
    <w:rsid w:val="706D6598"/>
    <w:rsid w:val="707D2194"/>
    <w:rsid w:val="707D5B65"/>
    <w:rsid w:val="70834DEA"/>
    <w:rsid w:val="70872EC6"/>
    <w:rsid w:val="708A0E5F"/>
    <w:rsid w:val="70996DF2"/>
    <w:rsid w:val="709D7F16"/>
    <w:rsid w:val="709F7B4D"/>
    <w:rsid w:val="70AC5905"/>
    <w:rsid w:val="70AE35A8"/>
    <w:rsid w:val="70AF5CBD"/>
    <w:rsid w:val="70BD2F16"/>
    <w:rsid w:val="70CD7EC0"/>
    <w:rsid w:val="70D10D15"/>
    <w:rsid w:val="70D307AE"/>
    <w:rsid w:val="70E044C6"/>
    <w:rsid w:val="70E44671"/>
    <w:rsid w:val="70E451DE"/>
    <w:rsid w:val="70E66959"/>
    <w:rsid w:val="70E86EEE"/>
    <w:rsid w:val="70ED13D9"/>
    <w:rsid w:val="70F02E9D"/>
    <w:rsid w:val="70F6559B"/>
    <w:rsid w:val="70F94D8D"/>
    <w:rsid w:val="70FD1CD5"/>
    <w:rsid w:val="71095792"/>
    <w:rsid w:val="710A4EEA"/>
    <w:rsid w:val="71154699"/>
    <w:rsid w:val="71184C77"/>
    <w:rsid w:val="711C068B"/>
    <w:rsid w:val="712077F0"/>
    <w:rsid w:val="7122058E"/>
    <w:rsid w:val="712B4539"/>
    <w:rsid w:val="71422D6D"/>
    <w:rsid w:val="71432A5C"/>
    <w:rsid w:val="71437285"/>
    <w:rsid w:val="714A1B23"/>
    <w:rsid w:val="714C2A72"/>
    <w:rsid w:val="71541011"/>
    <w:rsid w:val="71642E59"/>
    <w:rsid w:val="71671EAC"/>
    <w:rsid w:val="7169265D"/>
    <w:rsid w:val="716A0CB6"/>
    <w:rsid w:val="716D2D89"/>
    <w:rsid w:val="71704B4F"/>
    <w:rsid w:val="7170635A"/>
    <w:rsid w:val="71803D91"/>
    <w:rsid w:val="719111FD"/>
    <w:rsid w:val="719E4DF8"/>
    <w:rsid w:val="71A117F8"/>
    <w:rsid w:val="71A438DC"/>
    <w:rsid w:val="71AB05C7"/>
    <w:rsid w:val="71B206A4"/>
    <w:rsid w:val="71B7302F"/>
    <w:rsid w:val="71C64F02"/>
    <w:rsid w:val="71D76BFF"/>
    <w:rsid w:val="71DB6858"/>
    <w:rsid w:val="71ED0936"/>
    <w:rsid w:val="71F96949"/>
    <w:rsid w:val="71FA133A"/>
    <w:rsid w:val="71FA371F"/>
    <w:rsid w:val="71FC6D85"/>
    <w:rsid w:val="71FC6E61"/>
    <w:rsid w:val="7202667C"/>
    <w:rsid w:val="720C0FC6"/>
    <w:rsid w:val="721C76AE"/>
    <w:rsid w:val="722C1790"/>
    <w:rsid w:val="72494B67"/>
    <w:rsid w:val="724A6584"/>
    <w:rsid w:val="724C4814"/>
    <w:rsid w:val="72562AF5"/>
    <w:rsid w:val="725779AC"/>
    <w:rsid w:val="725E058A"/>
    <w:rsid w:val="72616CFE"/>
    <w:rsid w:val="726253DC"/>
    <w:rsid w:val="726A3BD7"/>
    <w:rsid w:val="7274177F"/>
    <w:rsid w:val="7276620A"/>
    <w:rsid w:val="727A2E9D"/>
    <w:rsid w:val="72842428"/>
    <w:rsid w:val="728B592E"/>
    <w:rsid w:val="728E49F2"/>
    <w:rsid w:val="72924624"/>
    <w:rsid w:val="729823D9"/>
    <w:rsid w:val="729D0A04"/>
    <w:rsid w:val="72AC62AA"/>
    <w:rsid w:val="72B11176"/>
    <w:rsid w:val="72B20236"/>
    <w:rsid w:val="72B31F57"/>
    <w:rsid w:val="72BA1426"/>
    <w:rsid w:val="72C322B0"/>
    <w:rsid w:val="72C7783A"/>
    <w:rsid w:val="72CE2DD2"/>
    <w:rsid w:val="72CF36D2"/>
    <w:rsid w:val="72D30950"/>
    <w:rsid w:val="72D95330"/>
    <w:rsid w:val="72E6203E"/>
    <w:rsid w:val="72EB5AE5"/>
    <w:rsid w:val="72EB62C8"/>
    <w:rsid w:val="72EC2693"/>
    <w:rsid w:val="72FA6747"/>
    <w:rsid w:val="72FB0385"/>
    <w:rsid w:val="72FC2B2A"/>
    <w:rsid w:val="73011AE0"/>
    <w:rsid w:val="730622AA"/>
    <w:rsid w:val="73076B95"/>
    <w:rsid w:val="730E6327"/>
    <w:rsid w:val="731408AD"/>
    <w:rsid w:val="731855A2"/>
    <w:rsid w:val="73273D77"/>
    <w:rsid w:val="732C5A07"/>
    <w:rsid w:val="733403B6"/>
    <w:rsid w:val="73351BBE"/>
    <w:rsid w:val="733D5EE9"/>
    <w:rsid w:val="73423EDF"/>
    <w:rsid w:val="734523A8"/>
    <w:rsid w:val="734E7C92"/>
    <w:rsid w:val="735E3B85"/>
    <w:rsid w:val="73764CC2"/>
    <w:rsid w:val="737C76D5"/>
    <w:rsid w:val="737D4B48"/>
    <w:rsid w:val="73872CF8"/>
    <w:rsid w:val="738B1262"/>
    <w:rsid w:val="738C65EF"/>
    <w:rsid w:val="738D285F"/>
    <w:rsid w:val="73934B05"/>
    <w:rsid w:val="739D19E6"/>
    <w:rsid w:val="73AE510C"/>
    <w:rsid w:val="73AF40A0"/>
    <w:rsid w:val="73B26358"/>
    <w:rsid w:val="73B46EDD"/>
    <w:rsid w:val="73B875DE"/>
    <w:rsid w:val="73BA7029"/>
    <w:rsid w:val="73C07A54"/>
    <w:rsid w:val="73CC3B8F"/>
    <w:rsid w:val="73DD303D"/>
    <w:rsid w:val="73E53718"/>
    <w:rsid w:val="73E55AE9"/>
    <w:rsid w:val="73E768CD"/>
    <w:rsid w:val="73E776C7"/>
    <w:rsid w:val="73E94C8C"/>
    <w:rsid w:val="73EB0306"/>
    <w:rsid w:val="73ED7046"/>
    <w:rsid w:val="73EE138D"/>
    <w:rsid w:val="73F73E3C"/>
    <w:rsid w:val="73F80428"/>
    <w:rsid w:val="73F82FC0"/>
    <w:rsid w:val="7415698F"/>
    <w:rsid w:val="741A78E8"/>
    <w:rsid w:val="741B5729"/>
    <w:rsid w:val="741C2732"/>
    <w:rsid w:val="7422356C"/>
    <w:rsid w:val="742A5E0F"/>
    <w:rsid w:val="74302E62"/>
    <w:rsid w:val="74460600"/>
    <w:rsid w:val="744C60FA"/>
    <w:rsid w:val="745476D8"/>
    <w:rsid w:val="74554A5F"/>
    <w:rsid w:val="74560102"/>
    <w:rsid w:val="74636B2B"/>
    <w:rsid w:val="7464743B"/>
    <w:rsid w:val="746E3497"/>
    <w:rsid w:val="74726528"/>
    <w:rsid w:val="74855CC1"/>
    <w:rsid w:val="74887FFB"/>
    <w:rsid w:val="74921564"/>
    <w:rsid w:val="74A04A5F"/>
    <w:rsid w:val="74B2217F"/>
    <w:rsid w:val="74B50B0E"/>
    <w:rsid w:val="74B63A13"/>
    <w:rsid w:val="74BF5971"/>
    <w:rsid w:val="74CA2473"/>
    <w:rsid w:val="74E84F42"/>
    <w:rsid w:val="74E9024C"/>
    <w:rsid w:val="74F3248D"/>
    <w:rsid w:val="74F91737"/>
    <w:rsid w:val="75010FBB"/>
    <w:rsid w:val="750B3423"/>
    <w:rsid w:val="750E48E6"/>
    <w:rsid w:val="751A6CF5"/>
    <w:rsid w:val="751F701E"/>
    <w:rsid w:val="75216816"/>
    <w:rsid w:val="75277567"/>
    <w:rsid w:val="75312CF1"/>
    <w:rsid w:val="7531343D"/>
    <w:rsid w:val="75404DDF"/>
    <w:rsid w:val="754322B6"/>
    <w:rsid w:val="75573F6B"/>
    <w:rsid w:val="755B0705"/>
    <w:rsid w:val="755B6AD4"/>
    <w:rsid w:val="75613BB7"/>
    <w:rsid w:val="75622968"/>
    <w:rsid w:val="75677B9C"/>
    <w:rsid w:val="75694B0E"/>
    <w:rsid w:val="75884C01"/>
    <w:rsid w:val="758917E1"/>
    <w:rsid w:val="758F0E02"/>
    <w:rsid w:val="7591776A"/>
    <w:rsid w:val="75A3745D"/>
    <w:rsid w:val="75A84CAD"/>
    <w:rsid w:val="75AC2512"/>
    <w:rsid w:val="75AD769D"/>
    <w:rsid w:val="75B47FB8"/>
    <w:rsid w:val="75B6477E"/>
    <w:rsid w:val="75C04BC9"/>
    <w:rsid w:val="75C1395D"/>
    <w:rsid w:val="75D462E7"/>
    <w:rsid w:val="75D57C6F"/>
    <w:rsid w:val="75FA5A94"/>
    <w:rsid w:val="760B4D46"/>
    <w:rsid w:val="760C0384"/>
    <w:rsid w:val="76114A1A"/>
    <w:rsid w:val="761433ED"/>
    <w:rsid w:val="76163D81"/>
    <w:rsid w:val="76192ECE"/>
    <w:rsid w:val="761A5373"/>
    <w:rsid w:val="761D0163"/>
    <w:rsid w:val="76305A6A"/>
    <w:rsid w:val="763832C2"/>
    <w:rsid w:val="76575E7D"/>
    <w:rsid w:val="76585658"/>
    <w:rsid w:val="765939DB"/>
    <w:rsid w:val="765E7CF1"/>
    <w:rsid w:val="76655489"/>
    <w:rsid w:val="766820E1"/>
    <w:rsid w:val="76694C70"/>
    <w:rsid w:val="76713716"/>
    <w:rsid w:val="76774CAB"/>
    <w:rsid w:val="767D25C2"/>
    <w:rsid w:val="768021DD"/>
    <w:rsid w:val="768327E7"/>
    <w:rsid w:val="76847758"/>
    <w:rsid w:val="768C39DD"/>
    <w:rsid w:val="768C3E97"/>
    <w:rsid w:val="769024D6"/>
    <w:rsid w:val="76930BCD"/>
    <w:rsid w:val="7695748A"/>
    <w:rsid w:val="76963296"/>
    <w:rsid w:val="76987845"/>
    <w:rsid w:val="769C54FF"/>
    <w:rsid w:val="76A165EB"/>
    <w:rsid w:val="76A22DC8"/>
    <w:rsid w:val="76AA5905"/>
    <w:rsid w:val="76B60DCE"/>
    <w:rsid w:val="76C34F73"/>
    <w:rsid w:val="76C51DE7"/>
    <w:rsid w:val="76CE1F0C"/>
    <w:rsid w:val="76D95EE8"/>
    <w:rsid w:val="76E305FA"/>
    <w:rsid w:val="76F145AA"/>
    <w:rsid w:val="76F21B4F"/>
    <w:rsid w:val="76F27C87"/>
    <w:rsid w:val="77056305"/>
    <w:rsid w:val="771108F1"/>
    <w:rsid w:val="771123F9"/>
    <w:rsid w:val="77115153"/>
    <w:rsid w:val="77203C74"/>
    <w:rsid w:val="772E232A"/>
    <w:rsid w:val="773305CD"/>
    <w:rsid w:val="773D4B61"/>
    <w:rsid w:val="773F4929"/>
    <w:rsid w:val="77402E96"/>
    <w:rsid w:val="774216C9"/>
    <w:rsid w:val="7742722B"/>
    <w:rsid w:val="774F5230"/>
    <w:rsid w:val="775A2ABA"/>
    <w:rsid w:val="77615FF1"/>
    <w:rsid w:val="77632725"/>
    <w:rsid w:val="776549F8"/>
    <w:rsid w:val="77680C7A"/>
    <w:rsid w:val="77780799"/>
    <w:rsid w:val="777B476B"/>
    <w:rsid w:val="777F3F5F"/>
    <w:rsid w:val="778274DB"/>
    <w:rsid w:val="77886DB5"/>
    <w:rsid w:val="77893589"/>
    <w:rsid w:val="779B10C7"/>
    <w:rsid w:val="779D61A2"/>
    <w:rsid w:val="77A6137C"/>
    <w:rsid w:val="77A81669"/>
    <w:rsid w:val="77AF6748"/>
    <w:rsid w:val="77B05868"/>
    <w:rsid w:val="77BB1CC7"/>
    <w:rsid w:val="77CE57E7"/>
    <w:rsid w:val="77D8414A"/>
    <w:rsid w:val="77DB2E32"/>
    <w:rsid w:val="77E03773"/>
    <w:rsid w:val="77E070EB"/>
    <w:rsid w:val="77ED03C1"/>
    <w:rsid w:val="77F01D70"/>
    <w:rsid w:val="77F471C4"/>
    <w:rsid w:val="77F6530F"/>
    <w:rsid w:val="77F87AC1"/>
    <w:rsid w:val="77FC4DEE"/>
    <w:rsid w:val="77FE7D89"/>
    <w:rsid w:val="780F7748"/>
    <w:rsid w:val="781273CF"/>
    <w:rsid w:val="78136C43"/>
    <w:rsid w:val="78160C9D"/>
    <w:rsid w:val="781C2A32"/>
    <w:rsid w:val="781F615E"/>
    <w:rsid w:val="7824446E"/>
    <w:rsid w:val="782A7DAE"/>
    <w:rsid w:val="783C08CB"/>
    <w:rsid w:val="78447D36"/>
    <w:rsid w:val="784511FA"/>
    <w:rsid w:val="78512D05"/>
    <w:rsid w:val="7853046A"/>
    <w:rsid w:val="7856776A"/>
    <w:rsid w:val="785C468D"/>
    <w:rsid w:val="785D52FE"/>
    <w:rsid w:val="785F0B30"/>
    <w:rsid w:val="786C3664"/>
    <w:rsid w:val="786F628E"/>
    <w:rsid w:val="78740D18"/>
    <w:rsid w:val="7877723C"/>
    <w:rsid w:val="78843CE6"/>
    <w:rsid w:val="788654DC"/>
    <w:rsid w:val="78915A3E"/>
    <w:rsid w:val="78920455"/>
    <w:rsid w:val="7895444B"/>
    <w:rsid w:val="789F1B00"/>
    <w:rsid w:val="78A31D67"/>
    <w:rsid w:val="78A35F3A"/>
    <w:rsid w:val="78AB28F3"/>
    <w:rsid w:val="78B06406"/>
    <w:rsid w:val="78C43782"/>
    <w:rsid w:val="78C47EA4"/>
    <w:rsid w:val="78C9778E"/>
    <w:rsid w:val="78CD2FCA"/>
    <w:rsid w:val="78D151D5"/>
    <w:rsid w:val="78D240C2"/>
    <w:rsid w:val="78D37FBD"/>
    <w:rsid w:val="78D41EBC"/>
    <w:rsid w:val="78D54B3F"/>
    <w:rsid w:val="78D604D1"/>
    <w:rsid w:val="78D94E9F"/>
    <w:rsid w:val="78D959E1"/>
    <w:rsid w:val="78DA3C3B"/>
    <w:rsid w:val="78DD618D"/>
    <w:rsid w:val="78E20AA2"/>
    <w:rsid w:val="78EA3EC8"/>
    <w:rsid w:val="78F27F2F"/>
    <w:rsid w:val="78F929FB"/>
    <w:rsid w:val="78FD0295"/>
    <w:rsid w:val="78FD65ED"/>
    <w:rsid w:val="78FD7A24"/>
    <w:rsid w:val="7903244E"/>
    <w:rsid w:val="79044B77"/>
    <w:rsid w:val="790B4BA1"/>
    <w:rsid w:val="790D4F97"/>
    <w:rsid w:val="791128AF"/>
    <w:rsid w:val="79196302"/>
    <w:rsid w:val="791F4ED0"/>
    <w:rsid w:val="79265AC5"/>
    <w:rsid w:val="792944A8"/>
    <w:rsid w:val="792B5A66"/>
    <w:rsid w:val="792B65FF"/>
    <w:rsid w:val="792C3174"/>
    <w:rsid w:val="792C7A4E"/>
    <w:rsid w:val="792E215F"/>
    <w:rsid w:val="79330B9A"/>
    <w:rsid w:val="79383D2F"/>
    <w:rsid w:val="79403AEE"/>
    <w:rsid w:val="794351DD"/>
    <w:rsid w:val="79471CDD"/>
    <w:rsid w:val="79491CDB"/>
    <w:rsid w:val="794B60B2"/>
    <w:rsid w:val="794B7B70"/>
    <w:rsid w:val="795368DF"/>
    <w:rsid w:val="795B0A2E"/>
    <w:rsid w:val="795F3148"/>
    <w:rsid w:val="7964704D"/>
    <w:rsid w:val="796741B7"/>
    <w:rsid w:val="7970484A"/>
    <w:rsid w:val="797404AC"/>
    <w:rsid w:val="79756627"/>
    <w:rsid w:val="797655BE"/>
    <w:rsid w:val="79895438"/>
    <w:rsid w:val="79A415D7"/>
    <w:rsid w:val="79B350EA"/>
    <w:rsid w:val="79B40734"/>
    <w:rsid w:val="79B56C6E"/>
    <w:rsid w:val="79B76356"/>
    <w:rsid w:val="79B8645A"/>
    <w:rsid w:val="79C37926"/>
    <w:rsid w:val="79CB65DA"/>
    <w:rsid w:val="79DD654A"/>
    <w:rsid w:val="79DD7944"/>
    <w:rsid w:val="79E80A48"/>
    <w:rsid w:val="7A00460B"/>
    <w:rsid w:val="7A032C6D"/>
    <w:rsid w:val="7A056841"/>
    <w:rsid w:val="7A0C0C33"/>
    <w:rsid w:val="7A126E55"/>
    <w:rsid w:val="7A164768"/>
    <w:rsid w:val="7A192002"/>
    <w:rsid w:val="7A1946B0"/>
    <w:rsid w:val="7A237525"/>
    <w:rsid w:val="7A247871"/>
    <w:rsid w:val="7A28288E"/>
    <w:rsid w:val="7A352651"/>
    <w:rsid w:val="7A3C4CA0"/>
    <w:rsid w:val="7A422A92"/>
    <w:rsid w:val="7A4836E2"/>
    <w:rsid w:val="7A4A361D"/>
    <w:rsid w:val="7A4B1766"/>
    <w:rsid w:val="7A4F577A"/>
    <w:rsid w:val="7A57785E"/>
    <w:rsid w:val="7A5D61B6"/>
    <w:rsid w:val="7A5D64FC"/>
    <w:rsid w:val="7A5F3708"/>
    <w:rsid w:val="7A603C13"/>
    <w:rsid w:val="7A63406B"/>
    <w:rsid w:val="7A651CA2"/>
    <w:rsid w:val="7A6A7BE2"/>
    <w:rsid w:val="7A7422A7"/>
    <w:rsid w:val="7A747B2D"/>
    <w:rsid w:val="7A7C3AA9"/>
    <w:rsid w:val="7A7F21BA"/>
    <w:rsid w:val="7A817841"/>
    <w:rsid w:val="7A840AC4"/>
    <w:rsid w:val="7A893435"/>
    <w:rsid w:val="7A8A3435"/>
    <w:rsid w:val="7A8C7B4E"/>
    <w:rsid w:val="7A9202CF"/>
    <w:rsid w:val="7A98267F"/>
    <w:rsid w:val="7A9C5CCB"/>
    <w:rsid w:val="7AA233B5"/>
    <w:rsid w:val="7AA43FB0"/>
    <w:rsid w:val="7AA47A8E"/>
    <w:rsid w:val="7AA862A0"/>
    <w:rsid w:val="7AAF4849"/>
    <w:rsid w:val="7AB8319C"/>
    <w:rsid w:val="7ABD596F"/>
    <w:rsid w:val="7AC40737"/>
    <w:rsid w:val="7AC54836"/>
    <w:rsid w:val="7AD44899"/>
    <w:rsid w:val="7ADA4DCB"/>
    <w:rsid w:val="7ADE32CE"/>
    <w:rsid w:val="7AE859B0"/>
    <w:rsid w:val="7AF9646F"/>
    <w:rsid w:val="7AFA2BB8"/>
    <w:rsid w:val="7AFC68F3"/>
    <w:rsid w:val="7AFC69F3"/>
    <w:rsid w:val="7B054C29"/>
    <w:rsid w:val="7B0A63CE"/>
    <w:rsid w:val="7B1421A3"/>
    <w:rsid w:val="7B2F3C41"/>
    <w:rsid w:val="7B354458"/>
    <w:rsid w:val="7B3C6891"/>
    <w:rsid w:val="7B3D243B"/>
    <w:rsid w:val="7B3E4D41"/>
    <w:rsid w:val="7B463A3F"/>
    <w:rsid w:val="7B495238"/>
    <w:rsid w:val="7B5249D2"/>
    <w:rsid w:val="7B595E61"/>
    <w:rsid w:val="7B6654EA"/>
    <w:rsid w:val="7B6E5732"/>
    <w:rsid w:val="7B76133D"/>
    <w:rsid w:val="7B88097A"/>
    <w:rsid w:val="7B8C2B59"/>
    <w:rsid w:val="7B8D6321"/>
    <w:rsid w:val="7B984AD5"/>
    <w:rsid w:val="7B994603"/>
    <w:rsid w:val="7B9A3B59"/>
    <w:rsid w:val="7B9F7ED2"/>
    <w:rsid w:val="7BA92C59"/>
    <w:rsid w:val="7BB436AA"/>
    <w:rsid w:val="7BB45A47"/>
    <w:rsid w:val="7BB47FF4"/>
    <w:rsid w:val="7BBA7FDE"/>
    <w:rsid w:val="7BC354C4"/>
    <w:rsid w:val="7BC51B9A"/>
    <w:rsid w:val="7BC73204"/>
    <w:rsid w:val="7BD359BE"/>
    <w:rsid w:val="7BD403E9"/>
    <w:rsid w:val="7BD446E9"/>
    <w:rsid w:val="7BDF0F96"/>
    <w:rsid w:val="7BE007D7"/>
    <w:rsid w:val="7BE9423B"/>
    <w:rsid w:val="7BF10D95"/>
    <w:rsid w:val="7BF82069"/>
    <w:rsid w:val="7BFC1D6E"/>
    <w:rsid w:val="7C012C06"/>
    <w:rsid w:val="7C153573"/>
    <w:rsid w:val="7C167A86"/>
    <w:rsid w:val="7C174D07"/>
    <w:rsid w:val="7C175036"/>
    <w:rsid w:val="7C1A7769"/>
    <w:rsid w:val="7C1F06F0"/>
    <w:rsid w:val="7C217025"/>
    <w:rsid w:val="7C2378E0"/>
    <w:rsid w:val="7C2C066E"/>
    <w:rsid w:val="7C3478AF"/>
    <w:rsid w:val="7C3C66E0"/>
    <w:rsid w:val="7C423F96"/>
    <w:rsid w:val="7C4730DD"/>
    <w:rsid w:val="7C492752"/>
    <w:rsid w:val="7C4B0C86"/>
    <w:rsid w:val="7C513C0B"/>
    <w:rsid w:val="7C5D355C"/>
    <w:rsid w:val="7C632112"/>
    <w:rsid w:val="7C707331"/>
    <w:rsid w:val="7C7602E9"/>
    <w:rsid w:val="7C7D4D2C"/>
    <w:rsid w:val="7C7F308B"/>
    <w:rsid w:val="7C810A87"/>
    <w:rsid w:val="7C8778E9"/>
    <w:rsid w:val="7C8A6981"/>
    <w:rsid w:val="7CB12F94"/>
    <w:rsid w:val="7CC33021"/>
    <w:rsid w:val="7CC37F18"/>
    <w:rsid w:val="7CC80762"/>
    <w:rsid w:val="7CD12720"/>
    <w:rsid w:val="7CD43ADD"/>
    <w:rsid w:val="7CEE5481"/>
    <w:rsid w:val="7CEF20C8"/>
    <w:rsid w:val="7CF351DE"/>
    <w:rsid w:val="7CF819C0"/>
    <w:rsid w:val="7D0339B3"/>
    <w:rsid w:val="7D0D5213"/>
    <w:rsid w:val="7D1211AC"/>
    <w:rsid w:val="7D181237"/>
    <w:rsid w:val="7D1B248D"/>
    <w:rsid w:val="7D202E98"/>
    <w:rsid w:val="7D224087"/>
    <w:rsid w:val="7D295E69"/>
    <w:rsid w:val="7D2A103D"/>
    <w:rsid w:val="7D2F2B88"/>
    <w:rsid w:val="7D380DC8"/>
    <w:rsid w:val="7D3A4283"/>
    <w:rsid w:val="7D3B687D"/>
    <w:rsid w:val="7D427ACC"/>
    <w:rsid w:val="7D432C61"/>
    <w:rsid w:val="7D4342C1"/>
    <w:rsid w:val="7D4C1A42"/>
    <w:rsid w:val="7D4E67FB"/>
    <w:rsid w:val="7D51708A"/>
    <w:rsid w:val="7D52776A"/>
    <w:rsid w:val="7D543424"/>
    <w:rsid w:val="7D5478B3"/>
    <w:rsid w:val="7D571E3E"/>
    <w:rsid w:val="7D5F603E"/>
    <w:rsid w:val="7D6A3517"/>
    <w:rsid w:val="7D736E20"/>
    <w:rsid w:val="7D797027"/>
    <w:rsid w:val="7D797D1C"/>
    <w:rsid w:val="7D854DA5"/>
    <w:rsid w:val="7D857D04"/>
    <w:rsid w:val="7D87492A"/>
    <w:rsid w:val="7D8A195D"/>
    <w:rsid w:val="7D945A2F"/>
    <w:rsid w:val="7D98333F"/>
    <w:rsid w:val="7D9975C2"/>
    <w:rsid w:val="7DA2078F"/>
    <w:rsid w:val="7DA26B1C"/>
    <w:rsid w:val="7DA86FE4"/>
    <w:rsid w:val="7DAD16CC"/>
    <w:rsid w:val="7DB8285E"/>
    <w:rsid w:val="7DC07CCC"/>
    <w:rsid w:val="7DC21237"/>
    <w:rsid w:val="7DC91EBA"/>
    <w:rsid w:val="7DC94F6D"/>
    <w:rsid w:val="7DCB3002"/>
    <w:rsid w:val="7DCD3E1A"/>
    <w:rsid w:val="7DCE7183"/>
    <w:rsid w:val="7DCE75E7"/>
    <w:rsid w:val="7DD139E0"/>
    <w:rsid w:val="7DD15DE5"/>
    <w:rsid w:val="7DDA7AF2"/>
    <w:rsid w:val="7DE75B5C"/>
    <w:rsid w:val="7DEA4857"/>
    <w:rsid w:val="7DEB103B"/>
    <w:rsid w:val="7DF34B0F"/>
    <w:rsid w:val="7DF80BE6"/>
    <w:rsid w:val="7DFD532D"/>
    <w:rsid w:val="7E030B9B"/>
    <w:rsid w:val="7E054B0E"/>
    <w:rsid w:val="7E0A5C11"/>
    <w:rsid w:val="7E121556"/>
    <w:rsid w:val="7E13725F"/>
    <w:rsid w:val="7E137C68"/>
    <w:rsid w:val="7E161A85"/>
    <w:rsid w:val="7E1755F2"/>
    <w:rsid w:val="7E1D230F"/>
    <w:rsid w:val="7E27447B"/>
    <w:rsid w:val="7E2E5AE7"/>
    <w:rsid w:val="7E3274CC"/>
    <w:rsid w:val="7E3B351F"/>
    <w:rsid w:val="7E3C3320"/>
    <w:rsid w:val="7E3F6F5E"/>
    <w:rsid w:val="7E460BFC"/>
    <w:rsid w:val="7E48748B"/>
    <w:rsid w:val="7E53559D"/>
    <w:rsid w:val="7E5608B0"/>
    <w:rsid w:val="7E5674FA"/>
    <w:rsid w:val="7E57433F"/>
    <w:rsid w:val="7E58743F"/>
    <w:rsid w:val="7E5E0170"/>
    <w:rsid w:val="7E5E396D"/>
    <w:rsid w:val="7E644104"/>
    <w:rsid w:val="7E671FB5"/>
    <w:rsid w:val="7E674AAB"/>
    <w:rsid w:val="7E6E0A4F"/>
    <w:rsid w:val="7E73643D"/>
    <w:rsid w:val="7E796E95"/>
    <w:rsid w:val="7E7E3D46"/>
    <w:rsid w:val="7E881371"/>
    <w:rsid w:val="7E8B7F16"/>
    <w:rsid w:val="7E8C52A2"/>
    <w:rsid w:val="7E8D13CC"/>
    <w:rsid w:val="7E8F67E8"/>
    <w:rsid w:val="7E94098B"/>
    <w:rsid w:val="7E952769"/>
    <w:rsid w:val="7EA83FCD"/>
    <w:rsid w:val="7EA86F55"/>
    <w:rsid w:val="7EAE57BA"/>
    <w:rsid w:val="7EB036A9"/>
    <w:rsid w:val="7EB2524B"/>
    <w:rsid w:val="7EB26F73"/>
    <w:rsid w:val="7EB7371D"/>
    <w:rsid w:val="7EB83411"/>
    <w:rsid w:val="7EBB4802"/>
    <w:rsid w:val="7EC06236"/>
    <w:rsid w:val="7EC368CF"/>
    <w:rsid w:val="7EC74A6F"/>
    <w:rsid w:val="7ED52DA5"/>
    <w:rsid w:val="7EE5500F"/>
    <w:rsid w:val="7EE94277"/>
    <w:rsid w:val="7EEA11AB"/>
    <w:rsid w:val="7EEC09CE"/>
    <w:rsid w:val="7EEC73FE"/>
    <w:rsid w:val="7EF17AF7"/>
    <w:rsid w:val="7EFA39A0"/>
    <w:rsid w:val="7EFC17CD"/>
    <w:rsid w:val="7EFC4221"/>
    <w:rsid w:val="7F003C86"/>
    <w:rsid w:val="7F010F83"/>
    <w:rsid w:val="7F011E1E"/>
    <w:rsid w:val="7F064C95"/>
    <w:rsid w:val="7F093D05"/>
    <w:rsid w:val="7F0A1106"/>
    <w:rsid w:val="7F106A6F"/>
    <w:rsid w:val="7F114E65"/>
    <w:rsid w:val="7F1D2FD3"/>
    <w:rsid w:val="7F1F3220"/>
    <w:rsid w:val="7F233226"/>
    <w:rsid w:val="7F286A5E"/>
    <w:rsid w:val="7F2E7648"/>
    <w:rsid w:val="7F3440AC"/>
    <w:rsid w:val="7F3A4B6B"/>
    <w:rsid w:val="7F3B3B72"/>
    <w:rsid w:val="7F3C7296"/>
    <w:rsid w:val="7F46159E"/>
    <w:rsid w:val="7F466EC0"/>
    <w:rsid w:val="7F575F76"/>
    <w:rsid w:val="7F594C8D"/>
    <w:rsid w:val="7F5A2A7F"/>
    <w:rsid w:val="7F68060F"/>
    <w:rsid w:val="7F7637B2"/>
    <w:rsid w:val="7F773C8D"/>
    <w:rsid w:val="7F77575A"/>
    <w:rsid w:val="7F7D09F4"/>
    <w:rsid w:val="7F8633A3"/>
    <w:rsid w:val="7F8908B6"/>
    <w:rsid w:val="7F8D43FE"/>
    <w:rsid w:val="7F9B3306"/>
    <w:rsid w:val="7FA65116"/>
    <w:rsid w:val="7FA74AFF"/>
    <w:rsid w:val="7FAA2FEB"/>
    <w:rsid w:val="7FAC3DF6"/>
    <w:rsid w:val="7FBE54CB"/>
    <w:rsid w:val="7FCB796D"/>
    <w:rsid w:val="7FCE5088"/>
    <w:rsid w:val="7FD46DDC"/>
    <w:rsid w:val="7FD64422"/>
    <w:rsid w:val="7FE21E9F"/>
    <w:rsid w:val="7FE31E8E"/>
    <w:rsid w:val="7FE90BE0"/>
    <w:rsid w:val="7FEB1F16"/>
    <w:rsid w:val="7FEE77F9"/>
    <w:rsid w:val="7FFD474C"/>
    <w:rsid w:val="FCFFE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w:basedOn w:val="1"/>
    <w:next w:val="4"/>
    <w:qFormat/>
    <w:uiPriority w:val="0"/>
    <w:pPr>
      <w:spacing w:after="120" w:afterLines="0" w:afterAutospacing="0"/>
    </w:p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区规划自然资源局</Company>
  <Pages>1</Pages>
  <Words>0</Words>
  <Characters>0</Characters>
  <Lines>0</Lines>
  <Paragraphs>0</Paragraphs>
  <TotalTime>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2023-06-07T08:31:00Z</dcterms:created>
  <dc:creator>Administrator</dc:creator>
  <cp:lastModifiedBy>Administrator</cp:lastModifiedBy>
  <dcterms:modified xsi:type="dcterms:W3CDTF">2024-02-23T06:56:10Z</dcterms:modified>
  <dc:title>重庆市万州区规划和自然资源局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0DAA42A94FC842609A3B36BF517DA8BD</vt:lpwstr>
  </property>
</Properties>
</file>