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C4" w:rsidRDefault="008542C4" w:rsidP="008542C4">
      <w:pPr>
        <w:autoSpaceDE w:val="0"/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重庆市万州区大数据应用发展管理局</w:t>
      </w:r>
    </w:p>
    <w:p w:rsidR="008542C4" w:rsidRDefault="008542C4" w:rsidP="008542C4">
      <w:pPr>
        <w:autoSpaceDE w:val="0"/>
        <w:adjustRightInd w:val="0"/>
        <w:snapToGrid w:val="0"/>
        <w:spacing w:line="54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关于转发</w:t>
      </w:r>
      <w:proofErr w:type="gramStart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《</w:t>
      </w:r>
      <w:proofErr w:type="gramEnd"/>
      <w:r>
        <w:rPr>
          <w:rFonts w:ascii="Times New Roman" w:eastAsia="方正小标宋_GBK" w:hAnsi="Times New Roman"/>
          <w:color w:val="000000"/>
          <w:sz w:val="44"/>
          <w:szCs w:val="44"/>
        </w:rPr>
        <w:t>重庆市大数据应用发展管理局</w:t>
      </w:r>
    </w:p>
    <w:p w:rsidR="008542C4" w:rsidRDefault="008542C4" w:rsidP="008542C4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关于征集2022年重庆市智慧城市典型应用场景</w:t>
      </w:r>
    </w:p>
    <w:p w:rsidR="008542C4" w:rsidRDefault="008542C4" w:rsidP="008542C4">
      <w:pPr>
        <w:spacing w:line="540" w:lineRule="exact"/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“揭榜挂帅”榜单项目的通知</w:t>
      </w:r>
      <w:proofErr w:type="gramStart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的通知</w:t>
      </w:r>
    </w:p>
    <w:p w:rsidR="008542C4" w:rsidRDefault="008542C4" w:rsidP="008542C4">
      <w:pPr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:rsidR="008542C4" w:rsidRDefault="008542C4" w:rsidP="008542C4">
      <w:pPr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各有关单位：</w:t>
      </w:r>
    </w:p>
    <w:p w:rsidR="008542C4" w:rsidRDefault="008542C4" w:rsidP="008542C4">
      <w:pPr>
        <w:ind w:firstLineChars="200" w:firstLine="640"/>
        <w:rPr>
          <w:rFonts w:ascii="微软雅黑" w:eastAsia="方正仿宋_GBK" w:hAnsi="微软雅黑" w:cs="微软雅黑" w:hint="eastAsia"/>
          <w:color w:val="222222"/>
          <w:spacing w:val="15"/>
          <w:sz w:val="24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为积极展示和推广我区智慧城市建设成果，现将《重庆市大数据应用发展管理局关于征集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年重庆市智慧城市典型应用场景“揭榜挂帅”榜单项目的通知》（附件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）转发给你们，请各单位高度重视，根据自身实际需求，填报《智慧城市典型应用场景“揭榜挂帅”榜单项目征集表》（附件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），并于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12:00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前通过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党政网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邮箱提交至区大数据发展局（电子档和盖章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扫描件各一份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）。</w:t>
      </w:r>
    </w:p>
    <w:p w:rsidR="008542C4" w:rsidRDefault="008542C4" w:rsidP="008542C4">
      <w:pPr>
        <w:ind w:leftChars="304" w:left="1598" w:hangingChars="300" w:hanging="96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《重庆市大数据应用发展管理局关于征集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年重庆市智慧城市典型应用场景“揭榜挂帅”榜单项目的通知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》</w:t>
      </w:r>
    </w:p>
    <w:p w:rsidR="008542C4" w:rsidRDefault="008542C4" w:rsidP="008542C4">
      <w:pPr>
        <w:ind w:leftChars="760" w:left="1596"/>
        <w:rPr>
          <w:rFonts w:hint="eastAsia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《智慧城市典型应用场景“揭榜挂帅”榜单项目征集表》</w:t>
      </w:r>
    </w:p>
    <w:p w:rsidR="008542C4" w:rsidRDefault="008542C4" w:rsidP="008542C4">
      <w:pPr>
        <w:ind w:firstLineChars="200" w:firstLine="640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        </w:t>
      </w:r>
    </w:p>
    <w:p w:rsidR="008542C4" w:rsidRDefault="008542C4" w:rsidP="008542C4">
      <w:pPr>
        <w:ind w:firstLineChars="200" w:firstLine="640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重庆市万州区大数据应用发展管理局</w:t>
      </w:r>
    </w:p>
    <w:p w:rsidR="008542C4" w:rsidRDefault="008542C4" w:rsidP="008542C4">
      <w:pPr>
        <w:ind w:firstLineChars="200" w:firstLine="640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          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</w:p>
    <w:p w:rsidR="008542C4" w:rsidRDefault="008542C4" w:rsidP="008542C4">
      <w:pPr>
        <w:ind w:firstLineChars="200" w:firstLine="640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D11104" w:rsidRPr="008542C4" w:rsidRDefault="008542C4" w:rsidP="008542C4">
      <w:pPr>
        <w:ind w:firstLineChars="100" w:firstLine="320"/>
      </w:pPr>
      <w:r>
        <w:rPr>
          <w:rFonts w:ascii="Times New Roman" w:eastAsia="方正仿宋_GBK" w:hAnsi="Times New Roman"/>
          <w:color w:val="000000"/>
          <w:sz w:val="32"/>
          <w:szCs w:val="32"/>
        </w:rPr>
        <w:t>（联系人：傅左二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023-58966399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</w:t>
      </w:r>
    </w:p>
    <w:sectPr w:rsidR="00D11104" w:rsidRPr="008542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2C4"/>
    <w:rsid w:val="00111046"/>
    <w:rsid w:val="00120BD5"/>
    <w:rsid w:val="00485A14"/>
    <w:rsid w:val="0085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542C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42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42C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2022-10-24T06:38:00Z</dcterms:created>
  <dcterms:modified xsi:type="dcterms:W3CDTF">2022-10-24T06:40:00Z</dcterms:modified>
</cp:coreProperties>
</file>